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2100" w:type="dxa"/>
        <w:tblLook w:val="04A0" w:firstRow="1" w:lastRow="0" w:firstColumn="1" w:lastColumn="0" w:noHBand="0" w:noVBand="1"/>
      </w:tblPr>
      <w:tblGrid>
        <w:gridCol w:w="236"/>
        <w:gridCol w:w="236"/>
        <w:gridCol w:w="258"/>
        <w:gridCol w:w="284"/>
      </w:tblGrid>
      <w:tr w:rsidR="00DA00E9" w:rsidTr="00DA00E9">
        <w:trPr>
          <w:trHeight w:val="70"/>
        </w:trPr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  <w:tc>
          <w:tcPr>
            <w:tcW w:w="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</w:tbl>
    <w:p w:rsid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ШИФР  </w:t>
      </w: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1B6112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Школьный </w:t>
      </w:r>
      <w:r w:rsidR="00DA00E9">
        <w:rPr>
          <w:rFonts w:ascii="Times New Roman" w:hAnsi="Times New Roman" w:cs="Times New Roman"/>
          <w:b/>
          <w:sz w:val="24"/>
          <w:szCs w:val="24"/>
        </w:rPr>
        <w:t>ЭТАП</w:t>
      </w: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ВСЕРОССИЙСКОЙ ОЛИМПИАДЫ ШКОЛЬНИКОВ ПО ИСКУССТВУ</w:t>
      </w: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(МИРОВОЙ ХУДОЖЕСТВЕННОЙ КУЛЬТУРЕ)</w:t>
      </w: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КОМПЛЕКТ ЗАДАНИЙ ДЛЯ УЧЕНИКОВ 10 КЛАССОВ</w:t>
      </w:r>
    </w:p>
    <w:p w:rsid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Максимальное количество баллов для 10 класса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13"/>
        <w:gridCol w:w="1701"/>
      </w:tblGrid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8105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DA00E9">
              <w:rPr>
                <w:rFonts w:ascii="Times New Roman" w:hAnsi="Times New Roman" w:cs="Times New Roman"/>
                <w:sz w:val="24"/>
                <w:szCs w:val="24"/>
              </w:rPr>
              <w:t>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задание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 баллов</w:t>
            </w:r>
          </w:p>
        </w:tc>
      </w:tr>
      <w:tr w:rsidR="00DA00E9" w:rsidTr="00DA00E9"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81050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  <w:r w:rsidR="00DA00E9">
              <w:rPr>
                <w:rFonts w:ascii="Times New Roman" w:hAnsi="Times New Roman" w:cs="Times New Roman"/>
                <w:sz w:val="24"/>
                <w:szCs w:val="24"/>
              </w:rPr>
              <w:t>0 баллов</w:t>
            </w:r>
          </w:p>
        </w:tc>
      </w:tr>
    </w:tbl>
    <w:p w:rsid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38"/>
        <w:gridCol w:w="1985"/>
      </w:tblGrid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Баллы</w:t>
            </w: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tabs>
                <w:tab w:val="left" w:pos="720"/>
                <w:tab w:val="center" w:pos="811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2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DA00E9"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Default="00DA00E9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>
            <w:pPr>
              <w:spacing w:line="240" w:lineRule="auto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</w:tbl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P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>Задание № 1. (10 класс)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 xml:space="preserve">Перед Вами два портрета Наполеона, написанные в разное время его правления.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>1. Какому Наполеону Вы предоставите право произнести фразу: «Из всех моих сражений самое ужасное то, которое я дал под Москвой. Французы в нём показали себя достойными одержать победу, а русские стяжали право быть непобедимыми…». Поясните ответ.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2. Составьте диалог между двумя Наполеонами, начиная (или заканчивая) его этой фразой.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495550" cy="3324225"/>
                  <wp:effectExtent l="0" t="0" r="0" b="0"/>
                  <wp:docPr id="1" name="Рисунок 1" descr="http://www.abc.net.au/reslib/200701/r123272_3390924.jpg">
                    <a:hlinkClick xmlns:a="http://schemas.openxmlformats.org/drawingml/2006/main" r:id="rId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http://www.abc.net.au/reslib/200701/r123272_3390924.jpg">
                            <a:hlinkClick r:id="rId6"/>
                          </pic:cNvPr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33191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209800" cy="3571875"/>
                  <wp:effectExtent l="0" t="0" r="0" b="9525"/>
                  <wp:docPr id="2" name="Рисунок 2" descr="http://img.geocaching.com/cache/large/0315e5e8-15a5-47f0-be88-4683bd4a3630.jpg">
                    <a:hlinkClick xmlns:a="http://schemas.openxmlformats.org/drawingml/2006/main" r:id="rId8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http://img.geocaching.com/cache/large/0315e5e8-15a5-47f0-be88-4683bd4a3630.jpg">
                            <a:hlinkClick r:id="rId8"/>
                          </pic:cNvPr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3573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Наполеон Бонапарт 1845.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Поль Ипполит Деларош.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Наполеон на императорском троне 1806 Доминик Энгр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A00E9" w:rsidTr="00DA00E9">
        <w:tc>
          <w:tcPr>
            <w:tcW w:w="4672" w:type="dxa"/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1. Какому Наполеону Вы предоставите право произнести фразу: «Из всех моих сражений самое ужасное то, которое я дал под Москвой. Французы в нём показали себя достойными одержать победу, а русские стяжали право быть непобедимыми…». Поясните ответ.</w:t>
            </w:r>
          </w:p>
          <w:p w:rsidR="00DA00E9" w:rsidRDefault="00DA00E9" w:rsidP="00DA00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3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A00E9" w:rsidTr="00DA00E9">
        <w:trPr>
          <w:trHeight w:val="6935"/>
        </w:trPr>
        <w:tc>
          <w:tcPr>
            <w:tcW w:w="4672" w:type="dxa"/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2. Составьте диалог между двумя Наполеонами, начиная (или заканчивая) его этой фразой. </w:t>
            </w:r>
          </w:p>
          <w:p w:rsidR="00DA00E9" w:rsidRDefault="00DA00E9" w:rsidP="00DA00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3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DA00E9" w:rsidRPr="00DA00E9" w:rsidTr="009C4CF4">
        <w:tc>
          <w:tcPr>
            <w:tcW w:w="9351" w:type="dxa"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b/>
                <w:sz w:val="24"/>
                <w:szCs w:val="24"/>
              </w:rPr>
              <w:t>Общий балл за задание №1</w:t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Задание № 2. (10 класс)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 xml:space="preserve">Перед Вами картина Петра Петровича Кончаловского «Сухие краски» и несколько работ, написанные им и другими художниками.    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noProof/>
          <w:color w:val="0000FF"/>
          <w:lang w:eastAsia="ru-RU"/>
        </w:rPr>
        <w:drawing>
          <wp:inline distT="0" distB="0" distL="0" distR="0">
            <wp:extent cx="3676650" cy="4514850"/>
            <wp:effectExtent l="266700" t="247650" r="152400" b="247650"/>
            <wp:docPr id="3" name="Рисунок 3" descr="http://www.staratel.com/pictures/ruspaint/big/282-2.jpg">
              <a:hlinkClick xmlns:a="http://schemas.openxmlformats.org/drawingml/2006/main" r:id="rId10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http://www.staratel.com/pictures/ruspaint/big/282-2.jpg">
                      <a:hlinkClick r:id="rId10"/>
                    </pic:cNvPr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067175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69"/>
        <w:gridCol w:w="3482"/>
        <w:gridCol w:w="2520"/>
      </w:tblGrid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190750" cy="1562100"/>
                  <wp:effectExtent l="0" t="0" r="0" b="0"/>
                  <wp:docPr id="4" name="Рисунок 4" descr="http://artinvestment.ru/content/download/news_2010/20100915_v_masterskoy.jpg">
                    <a:hlinkClick xmlns:a="http://schemas.openxmlformats.org/drawingml/2006/main" r:id="rId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artinvestment.ru/content/download/news_2010/20100915_v_masterskoy.jpg">
                            <a:hlinkClick r:id="rId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133600" cy="1514475"/>
                  <wp:effectExtent l="0" t="0" r="0" b="9525"/>
                  <wp:docPr id="5" name="Рисунок 5" descr="http://img1.liveinternet.ru/images/attach/c/4/79/577/79577099_large_a5615259375d.jpg">
                    <a:hlinkClick xmlns:a="http://schemas.openxmlformats.org/drawingml/2006/main" r:id="rId1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http://img1.liveinternet.ru/images/attach/c/4/79/577/79577099_large_a5615259375d.jpg">
                            <a:hlinkClick r:id="rId14"/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2965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495425" cy="1619250"/>
                  <wp:effectExtent l="0" t="0" r="9525" b="0"/>
                  <wp:docPr id="6" name="Рисунок 6" descr="http://artru.info/il/img.php?img=4566">
                    <a:hlinkClick xmlns:a="http://schemas.openxmlformats.org/drawingml/2006/main" r:id="rId1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http://artru.info/il/img.php?img=4566">
                            <a:hlinkClick r:id="rId16"/>
                          </pic:cNvPr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619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А. «В мастерской» 1917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Б.  </w:t>
            </w:r>
            <w:proofErr w:type="spellStart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Менины</w:t>
            </w:r>
            <w:proofErr w:type="spellEnd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В. «Гренада» 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lastRenderedPageBreak/>
              <w:drawing>
                <wp:inline distT="0" distB="0" distL="0" distR="0">
                  <wp:extent cx="2095500" cy="1981200"/>
                  <wp:effectExtent l="0" t="0" r="0" b="0"/>
                  <wp:docPr id="7" name="Рисунок 7" descr="http://im2-tub-ru.yandex.net/i?id=357215975-62-72&amp;n=21">
                    <a:hlinkClick xmlns:a="http://schemas.openxmlformats.org/drawingml/2006/main" r:id="rId18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http://im2-tub-ru.yandex.net/i?id=357215975-62-72&amp;n=21">
                            <a:hlinkClick r:id="rId18"/>
                          </pic:cNvPr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9799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962150" cy="1962150"/>
                  <wp:effectExtent l="0" t="0" r="0" b="0"/>
                  <wp:docPr id="8" name="Рисунок 8" descr="http://im3-tub-ru.yandex.net/i?id=111950194-27-72&amp;n=21">
                    <a:hlinkClick xmlns:a="http://schemas.openxmlformats.org/drawingml/2006/main" r:id="rId20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http://im3-tub-ru.yandex.net/i?id=111950194-27-72&amp;n=21">
                            <a:hlinkClick r:id="rId20"/>
                          </pic:cNvPr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962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352550" cy="1933575"/>
                  <wp:effectExtent l="0" t="0" r="0" b="9525"/>
                  <wp:docPr id="9" name="Рисунок 9" descr="http://www.wm-painting.ru/plugins/p19_image_design/images/4/1111.jpg">
                    <a:hlinkClick xmlns:a="http://schemas.openxmlformats.org/drawingml/2006/main" r:id="rId22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http://www.wm-painting.ru/plugins/p19_image_design/images/4/1111.jpg">
                            <a:hlinkClick r:id="rId22"/>
                          </pic:cNvPr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933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  Г.  «Бой быков» 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Д. «А.Н Толстой у меня в гостях»    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Е.Руанский</w:t>
            </w:r>
            <w:proofErr w:type="spellEnd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собор в солнце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114550" cy="1647825"/>
                  <wp:effectExtent l="0" t="0" r="0" b="9525"/>
                  <wp:docPr id="10" name="Рисунок 10" descr="http://im5-tub-ru.yandex.net/i?id=317388306-41-72&amp;n=21">
                    <a:hlinkClick xmlns:a="http://schemas.openxmlformats.org/drawingml/2006/main" r:id="rId2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 descr="http://im5-tub-ru.yandex.net/i?id=317388306-41-72&amp;n=21">
                            <a:hlinkClick r:id="rId24"/>
                          </pic:cNvPr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647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933575" cy="1847850"/>
                  <wp:effectExtent l="0" t="0" r="0" b="0"/>
                  <wp:docPr id="11" name="Рисунок 11" descr="http://www.artchive.com/web_gallery/reproductions/40001-40500/40318/size1.jpg">
                    <a:hlinkClick xmlns:a="http://schemas.openxmlformats.org/drawingml/2006/main" r:id="rId2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http://www.artchive.com/web_gallery/reproductions/40001-40500/40318/size1.jpg">
                            <a:hlinkClick r:id="rId26"/>
                          </pic:cNvPr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2940" cy="1847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495425" cy="1743075"/>
                  <wp:effectExtent l="0" t="0" r="9525" b="9525"/>
                  <wp:docPr id="12" name="Рисунок 12" descr="http://www.bestreferat.ru/images/paper/40/29/5852940.jpeg">
                    <a:hlinkClick xmlns:a="http://schemas.openxmlformats.org/drawingml/2006/main" r:id="rId28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 descr="http://www.bestreferat.ru/images/paper/40/29/5852940.jpeg">
                            <a:hlinkClick r:id="rId28"/>
                          </pic:cNvPr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25" cy="1743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Ж. «Взятие снежного городка»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З.  Завтрак с крабом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И. «Девочка с персиками» 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36"/>
        <w:gridCol w:w="2904"/>
        <w:gridCol w:w="3031"/>
      </w:tblGrid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171700" cy="2057400"/>
                  <wp:effectExtent l="0" t="0" r="0" b="0"/>
                  <wp:docPr id="13" name="Рисунок 13" descr="http://www.artsunlight.com/NN/N-R0009/N-R0009-150-little-self-portrait-rembrandt.jpg">
                    <a:hlinkClick xmlns:a="http://schemas.openxmlformats.org/drawingml/2006/main" r:id="rId30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Рисунок 28" descr="http://www.artsunlight.com/NN/N-R0009/N-R0009-150-little-self-portrait-rembrandt.jpg">
                            <a:hlinkClick r:id="rId30"/>
                          </pic:cNvPr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065" cy="205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666875" cy="2038350"/>
                  <wp:effectExtent l="0" t="0" r="0" b="0"/>
                  <wp:docPr id="14" name="Рисунок 14" descr="http://im3-tub-ru.yandex.net/i?id=11241407-07-72&amp;n=21">
                    <a:hlinkClick xmlns:a="http://schemas.openxmlformats.org/drawingml/2006/main" r:id="rId32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31" descr="http://im3-tub-ru.yandex.net/i?id=11241407-07-72&amp;n=21">
                            <a:hlinkClick r:id="rId32"/>
                          </pic:cNvPr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240" cy="2038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762125" cy="1952625"/>
                  <wp:effectExtent l="0" t="0" r="9525" b="0"/>
                  <wp:docPr id="15" name="Рисунок 15" descr="http://img1.liveinternet.ru/images/attach/c/0/35/329/35329075_Kopiya_Avtoportret.jpg">
                    <a:hlinkClick xmlns:a="http://schemas.openxmlformats.org/drawingml/2006/main" r:id="rId3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http://img1.liveinternet.ru/images/attach/c/0/35/329/35329075_Kopiya_Avtoportret.jpg">
                            <a:hlinkClick r:id="rId34"/>
                          </pic:cNvPr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3395" cy="1952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b/>
                <w:sz w:val="24"/>
                <w:szCs w:val="24"/>
              </w:rPr>
              <w:t>№1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b/>
                <w:sz w:val="24"/>
                <w:szCs w:val="24"/>
              </w:rPr>
              <w:t>№2</w:t>
            </w:r>
          </w:p>
        </w:tc>
        <w:tc>
          <w:tcPr>
            <w:tcW w:w="3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b/>
                <w:sz w:val="24"/>
                <w:szCs w:val="24"/>
              </w:rPr>
              <w:t>№3</w:t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Ответьте на вопросы в таблице. Внесите ответы в таблицу.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Вопросы 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Ответы</w:t>
            </w: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1. Из представленного ряда картин выберите произведения П. Кончаловского, автора картины «Сухие краски».  Запишите ответ, указав выбор репродукций обозначающей их   буквой.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2. Определите жанры найденных работ П. Кончаловского.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3. Найдите автопортрет художника П. Кончаловского по манере исполнения работы и чертам времени создания.</w:t>
            </w:r>
            <w:r w:rsidRPr="00DA00E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4. Опишите особенности творческой манеры художника (стиля художника). </w:t>
            </w: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5. Чьи автопортреты еще представлены в ряду изображений?  </w:t>
            </w: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E9" w:rsidRPr="00DA00E9" w:rsidTr="00DA00E9">
        <w:trPr>
          <w:trHeight w:val="2923"/>
        </w:trPr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proofErr w:type="gramStart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Работы</w:t>
            </w:r>
            <w:proofErr w:type="gramEnd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аких мастеров Вы еще узнали?   </w:t>
            </w: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DA00E9" w:rsidRPr="00DA00E9" w:rsidTr="009C4CF4">
        <w:tc>
          <w:tcPr>
            <w:tcW w:w="9351" w:type="dxa"/>
          </w:tcPr>
          <w:p w:rsidR="00DA00E9" w:rsidRPr="00DA00E9" w:rsidRDefault="00DA00E9" w:rsidP="009C4CF4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Общий балл за задание №2</w:t>
            </w:r>
          </w:p>
        </w:tc>
      </w:tr>
    </w:tbl>
    <w:p w:rsidR="00DA00E9" w:rsidRP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Задание № 3 (10 класс)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>1. Прочитайте предложенные поэтические тексты. Сформулируйте тему (или темы), которая(</w:t>
      </w:r>
      <w:proofErr w:type="spellStart"/>
      <w:r w:rsidRPr="00DA00E9">
        <w:rPr>
          <w:rFonts w:ascii="Times New Roman" w:hAnsi="Times New Roman" w:cs="Times New Roman"/>
          <w:sz w:val="24"/>
          <w:szCs w:val="24"/>
        </w:rPr>
        <w:t>ые</w:t>
      </w:r>
      <w:proofErr w:type="spellEnd"/>
      <w:r w:rsidRPr="00DA00E9">
        <w:rPr>
          <w:rFonts w:ascii="Times New Roman" w:hAnsi="Times New Roman" w:cs="Times New Roman"/>
          <w:sz w:val="24"/>
          <w:szCs w:val="24"/>
        </w:rPr>
        <w:t>) их объединяет(ют).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>2. Какие чувства, по Вашему мнению, владели поэтами в период их создания. Какой подтекст, по Вашему мнению, может содержаться в приведенных строках? Объясните, что позволило Вам сделать такие выводы.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3. Определите, какой культуре, восточной или западной, принадлежат цитируемые произведения. Аргументируйте свой ответ, уточняя детали   (поэтический жанр, форму, особенности создания художественного образа…)   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Старый пруд. 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…Сегодня на пустой поляне,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Среди широкого двора,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Воздушной паутины ткани 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Прыгнула в воду лягушка.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Всплеск в тишине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Блестят, как сеть из серебра.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Сегодня целый день играет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В дворе последний мотылек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И, точно белый лепесток,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На паутине замирает,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Пригретый солнечным теплом;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Сегодня так светло кругом,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Такое мертвое молчанье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В лесу и в синей вышине,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Что можно в этой тишине Расслышать листика шуршанье...   </w:t>
            </w: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00E9" w:rsidRPr="00DA00E9" w:rsidTr="009C4CF4">
        <w:tc>
          <w:tcPr>
            <w:tcW w:w="4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A00E9" w:rsidTr="00DA00E9">
        <w:tc>
          <w:tcPr>
            <w:tcW w:w="4672" w:type="dxa"/>
          </w:tcPr>
          <w:p w:rsidR="00DA00E9" w:rsidRPr="00DA00E9" w:rsidRDefault="00DA00E9" w:rsidP="00DA00E9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Прочитайте предложенные поэтические тексты. Сформулируйте тему (или темы), которая(</w:t>
            </w:r>
            <w:proofErr w:type="spellStart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ые</w:t>
            </w:r>
            <w:proofErr w:type="spellEnd"/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) их объединяет(ют).</w:t>
            </w: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4673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A00E9" w:rsidTr="00DA00E9">
        <w:tc>
          <w:tcPr>
            <w:tcW w:w="4672" w:type="dxa"/>
          </w:tcPr>
          <w:p w:rsidR="00DA00E9" w:rsidRPr="00DA00E9" w:rsidRDefault="00DA00E9" w:rsidP="00DA00E9">
            <w:pPr>
              <w:pStyle w:val="a4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Какие чувства, по Вашему мнению, владели поэтами в период их создания. Какой подтекст, по Вашему мнению, может содержаться в приведенных строках? Объясните, что позволило Вам сделать такие выводы</w:t>
            </w: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4673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DA00E9" w:rsidTr="00DA00E9">
        <w:tc>
          <w:tcPr>
            <w:tcW w:w="4672" w:type="dxa"/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Определите, какой культуре, восточной или западной, принадлежат цитируемые произведения. Аргументируйте свой ответ, уточняя детали   (поэтический жанр, форму, особенности создания художественного образа…)     </w:t>
            </w: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00E9" w:rsidRPr="00DA00E9" w:rsidRDefault="00DA00E9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</w:tbl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DA00E9">
        <w:rPr>
          <w:rFonts w:ascii="Times New Roman" w:hAnsi="Times New Roman" w:cs="Times New Roman"/>
          <w:sz w:val="24"/>
          <w:szCs w:val="24"/>
        </w:rPr>
        <w:t>.</w:t>
      </w:r>
      <w:r w:rsidRPr="00DA00E9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DA00E9" w:rsidRPr="00DA00E9" w:rsidTr="009C4CF4">
        <w:tc>
          <w:tcPr>
            <w:tcW w:w="9351" w:type="dxa"/>
          </w:tcPr>
          <w:p w:rsidR="00DA00E9" w:rsidRPr="00DA00E9" w:rsidRDefault="00DA00E9" w:rsidP="009C4CF4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Общий балл за задание №3</w:t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color w:val="FF0000"/>
          <w:sz w:val="24"/>
          <w:szCs w:val="24"/>
        </w:rPr>
      </w:pPr>
    </w:p>
    <w:p w:rsidR="00DA00E9" w:rsidRPr="00DA00E9" w:rsidRDefault="00DA00E9" w:rsidP="00DA00E9">
      <w:pPr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DA00E9" w:rsidRP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Задание № 4. (10 класс)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>Выбери архитектурные памятники, которые находятся на территории Брянского края (к какому они могут принадлежать архитектурному стилю, когда и кем построены)</w:t>
      </w:r>
    </w:p>
    <w:p w:rsidR="00DA00E9" w:rsidRPr="00DA00E9" w:rsidRDefault="00DA00E9" w:rsidP="00DA00E9">
      <w:pPr>
        <w:rPr>
          <w:noProof/>
          <w:color w:val="0000FF"/>
          <w:lang w:eastAsia="ru-RU"/>
        </w:rPr>
      </w:pPr>
    </w:p>
    <w:tbl>
      <w:tblPr>
        <w:tblStyle w:val="a3"/>
        <w:tblW w:w="0" w:type="auto"/>
        <w:tblInd w:w="-431" w:type="dxa"/>
        <w:tblLayout w:type="fixed"/>
        <w:tblLook w:val="04A0" w:firstRow="1" w:lastRow="0" w:firstColumn="1" w:lastColumn="0" w:noHBand="0" w:noVBand="1"/>
      </w:tblPr>
      <w:tblGrid>
        <w:gridCol w:w="3403"/>
        <w:gridCol w:w="3119"/>
        <w:gridCol w:w="3254"/>
      </w:tblGrid>
      <w:tr w:rsidR="00DA00E9" w:rsidRPr="00DA00E9" w:rsidTr="009C4CF4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-46990</wp:posOffset>
                  </wp:positionH>
                  <wp:positionV relativeFrom="paragraph">
                    <wp:posOffset>88265</wp:posOffset>
                  </wp:positionV>
                  <wp:extent cx="2133600" cy="2292350"/>
                  <wp:effectExtent l="152400" t="152400" r="342900" b="355600"/>
                  <wp:wrapTopAndBottom/>
                  <wp:docPr id="16" name="Рисунок 16" descr="http://img.tourbina.ru/photos.3/1/0/106590/normal.photo/Svenskiy-monastyr.jpg">
                    <a:hlinkClick xmlns:a="http://schemas.openxmlformats.org/drawingml/2006/main" r:id="rId3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http://img.tourbina.ru/photos.3/1/0/106590/normal.photo/Svenskiy-monastyr.jpg">
                            <a:hlinkClick r:id="rId36"/>
                          </pic:cNvPr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1809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990725" cy="2171700"/>
                  <wp:effectExtent l="190500" t="190500" r="142875" b="190500"/>
                  <wp:docPr id="17" name="Рисунок 17" descr="http://img-fotki.yandex.ru/get/6621/174031533.1/0_7e695_62002cd2_L">
                    <a:hlinkClick xmlns:a="http://schemas.openxmlformats.org/drawingml/2006/main" r:id="rId38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 descr="http://img-fotki.yandex.ru/get/6621/174031533.1/0_7e695_62002cd2_L">
                            <a:hlinkClick r:id="rId38"/>
                          </pic:cNvPr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866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31750</wp:posOffset>
                  </wp:positionV>
                  <wp:extent cx="2109470" cy="2218690"/>
                  <wp:effectExtent l="190500" t="190500" r="176530" b="181610"/>
                  <wp:wrapSquare wrapText="bothSides"/>
                  <wp:docPr id="18" name="Рисунок 18" descr="http://go32.ru/uploads/posts/2012-06/1339064945_museum_bratyev_tkachevykh_0.jpg">
                    <a:hlinkClick xmlns:a="http://schemas.openxmlformats.org/drawingml/2006/main" r:id="rId40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http://go32.ru/uploads/posts/2012-06/1339064945_museum_bratyev_tkachevykh_0.jpg">
                            <a:hlinkClick r:id="rId40"/>
                          </pic:cNvPr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905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A00E9" w:rsidRPr="00DA00E9" w:rsidTr="009C4CF4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t>№1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color w:val="000000" w:themeColor="text1"/>
                <w:lang w:eastAsia="ru-RU"/>
              </w:rPr>
              <w:t>№2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t>№3</w:t>
            </w:r>
          </w:p>
        </w:tc>
      </w:tr>
      <w:tr w:rsidR="00DA00E9" w:rsidRPr="00DA00E9" w:rsidTr="009C4CF4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36195</wp:posOffset>
                  </wp:positionV>
                  <wp:extent cx="2188210" cy="2035810"/>
                  <wp:effectExtent l="190500" t="190500" r="193040" b="173990"/>
                  <wp:wrapSquare wrapText="bothSides"/>
                  <wp:docPr id="19" name="Рисунок 19" descr="http://im4-tub-ru.yandex.net/i?id=426373940-67-72&amp;n=21">
                    <a:hlinkClick xmlns:a="http://schemas.openxmlformats.org/drawingml/2006/main" r:id="rId42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http://im4-tub-ru.yandex.net/i?id=426373940-67-72&amp;n=21">
                            <a:hlinkClick r:id="rId42"/>
                          </pic:cNvPr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724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228850" cy="2124075"/>
                  <wp:effectExtent l="190500" t="190500" r="190500" b="180975"/>
                  <wp:docPr id="20" name="Рисунок 20" descr="http://im8-tub-ru.yandex.net/i?id=115604435-50-72&amp;n=21">
                    <a:hlinkClick xmlns:a="http://schemas.openxmlformats.org/drawingml/2006/main" r:id="rId4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http://im8-tub-ru.yandex.net/i?id=115604435-50-72&amp;n=21">
                            <a:hlinkClick r:id="rId44"/>
                          </pic:cNvPr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3890" cy="18141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31750</wp:posOffset>
                  </wp:positionV>
                  <wp:extent cx="2066290" cy="2218690"/>
                  <wp:effectExtent l="190500" t="190500" r="162560" b="181610"/>
                  <wp:wrapSquare wrapText="bothSides"/>
                  <wp:docPr id="21" name="Рисунок 21" descr="http://i070.radikal.ru/1004/b2/c5b70f60b3f8.jpg">
                    <a:hlinkClick xmlns:a="http://schemas.openxmlformats.org/drawingml/2006/main" r:id="rId4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 descr="http://i070.radikal.ru/1004/b2/c5b70f60b3f8.jpg">
                            <a:hlinkClick r:id="rId46"/>
                          </pic:cNvPr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905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A00E9" w:rsidRPr="00DA00E9" w:rsidTr="009C4CF4">
        <w:tc>
          <w:tcPr>
            <w:tcW w:w="3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t>№4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rFonts w:ascii="Times New Roman" w:hAnsi="Times New Roman" w:cs="Times New Roman"/>
                <w:noProof/>
                <w:color w:val="0000FF"/>
                <w:lang w:eastAsia="ru-RU"/>
              </w:rPr>
            </w:pPr>
            <w:r w:rsidRPr="00DA00E9">
              <w:rPr>
                <w:rFonts w:ascii="Times New Roman" w:hAnsi="Times New Roman" w:cs="Times New Roman"/>
                <w:noProof/>
                <w:lang w:eastAsia="ru-RU"/>
              </w:rPr>
              <w:t>№5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rPr>
                <w:noProof/>
                <w:color w:val="0000FF"/>
                <w:lang w:eastAsia="ru-RU"/>
              </w:rPr>
            </w:pPr>
            <w:r w:rsidRPr="00DA00E9">
              <w:rPr>
                <w:noProof/>
                <w:lang w:eastAsia="ru-RU"/>
              </w:rPr>
              <w:t>№6</w:t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Ind w:w="-459" w:type="dxa"/>
        <w:tblLook w:val="04A0" w:firstRow="1" w:lastRow="0" w:firstColumn="1" w:lastColumn="0" w:noHBand="0" w:noVBand="1"/>
      </w:tblPr>
      <w:tblGrid>
        <w:gridCol w:w="1872"/>
        <w:gridCol w:w="7932"/>
      </w:tblGrid>
      <w:tr w:rsidR="00DA00E9" w:rsidTr="001F0708">
        <w:tc>
          <w:tcPr>
            <w:tcW w:w="187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№1</w:t>
            </w:r>
          </w:p>
        </w:tc>
        <w:tc>
          <w:tcPr>
            <w:tcW w:w="793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1F0708">
        <w:tc>
          <w:tcPr>
            <w:tcW w:w="187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№2</w:t>
            </w:r>
          </w:p>
        </w:tc>
        <w:tc>
          <w:tcPr>
            <w:tcW w:w="793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1F0708">
        <w:tc>
          <w:tcPr>
            <w:tcW w:w="187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№3</w:t>
            </w:r>
          </w:p>
        </w:tc>
        <w:tc>
          <w:tcPr>
            <w:tcW w:w="793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1F0708">
        <w:tc>
          <w:tcPr>
            <w:tcW w:w="187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№4</w:t>
            </w:r>
          </w:p>
        </w:tc>
        <w:tc>
          <w:tcPr>
            <w:tcW w:w="793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1F0708">
        <w:tc>
          <w:tcPr>
            <w:tcW w:w="187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№5</w:t>
            </w:r>
          </w:p>
        </w:tc>
        <w:tc>
          <w:tcPr>
            <w:tcW w:w="793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DA00E9" w:rsidTr="001F0708">
        <w:tc>
          <w:tcPr>
            <w:tcW w:w="187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№6</w:t>
            </w:r>
          </w:p>
        </w:tc>
        <w:tc>
          <w:tcPr>
            <w:tcW w:w="7932" w:type="dxa"/>
          </w:tcPr>
          <w:p w:rsidR="00DA00E9" w:rsidRDefault="00DA00E9" w:rsidP="00DA00E9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</w:tbl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DA00E9" w:rsidRPr="00DA00E9" w:rsidTr="009C4CF4">
        <w:tc>
          <w:tcPr>
            <w:tcW w:w="9351" w:type="dxa"/>
          </w:tcPr>
          <w:p w:rsidR="00DA00E9" w:rsidRPr="00DA00E9" w:rsidRDefault="00DA00E9" w:rsidP="009C4CF4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Общий балл за задание №4</w:t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Задание № 5. (10 класс).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 xml:space="preserve">Познакомьтесь с эпизодом одной из «Затесей» Виктора Петровича Астафьева и 10 иллюстрациями (репродукциями картин и фотографиями).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1. Какие репродукции могут стать иллюстрациями к тексту В.П.Астафьева? Поставьте их номера рядом с соответствующим эпизодом текста.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>2. Назовите известные Вам песни на слова Есенина.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3. Сколько и какие пласты культуры противопоставляет писатель в тексте и особенно в заключительном абзаце?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4. Анализируя оставшуюся репродукцию, ответьте на вопрос писателя, выделенный в тексте.  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5. Заполните таблицу в конце задания. </w:t>
      </w:r>
    </w:p>
    <w:p w:rsidR="00DA00E9" w:rsidRPr="00DA00E9" w:rsidRDefault="00DA00E9" w:rsidP="00DA00E9">
      <w:pPr>
        <w:rPr>
          <w:rFonts w:ascii="Times New Roman" w:hAnsi="Times New Roman" w:cs="Times New Roman"/>
        </w:rPr>
      </w:pPr>
    </w:p>
    <w:p w:rsidR="00DA00E9" w:rsidRPr="00DA00E9" w:rsidRDefault="00DA00E9" w:rsidP="00DA00E9">
      <w:pPr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56"/>
        <w:gridCol w:w="4281"/>
      </w:tblGrid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962275" cy="1714500"/>
                  <wp:effectExtent l="0" t="0" r="0" b="0"/>
                  <wp:docPr id="22" name="Рисунок 22" descr="http://im5-tub-ru.yandex.net/i?id=42264216-47-72&amp;n=21">
                    <a:hlinkClick xmlns:a="http://schemas.openxmlformats.org/drawingml/2006/main" r:id="rId48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http://im5-tub-ru.yandex.net/i?id=42264216-47-72&amp;n=21">
                            <a:hlinkClick r:id="rId48"/>
                          </pic:cNvPr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719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lang w:eastAsia="ru-RU"/>
              </w:rPr>
              <w:drawing>
                <wp:inline distT="0" distB="0" distL="0" distR="0">
                  <wp:extent cx="9525" cy="9525"/>
                  <wp:effectExtent l="0" t="0" r="0" b="0"/>
                  <wp:docPr id="23" name="Рисунок 23" descr="http://yandex.st/lego/_/La6qi18Z8LwgnZdsAr1qy1GwCw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yandex.st/lego/_/La6qi18Z8LwgnZdsAr1qy1GwCw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A00E9">
              <w:rPr>
                <w:noProof/>
                <w:lang w:eastAsia="ru-RU"/>
              </w:rPr>
              <w:t xml:space="preserve"> </w:t>
            </w:r>
            <w:r w:rsidRPr="00DA00E9">
              <w:rPr>
                <w:noProof/>
                <w:lang w:eastAsia="ru-RU"/>
              </w:rPr>
              <w:drawing>
                <wp:inline distT="0" distB="0" distL="0" distR="0">
                  <wp:extent cx="9525" cy="9525"/>
                  <wp:effectExtent l="0" t="0" r="0" b="0"/>
                  <wp:docPr id="24" name="Рисунок 24" descr="http://yandex.st/lego/_/La6qi18Z8LwgnZdsAr1qy1GwCw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yandex.st/lego/_/La6qi18Z8LwgnZdsAr1qy1GwCw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581275" cy="1733550"/>
                  <wp:effectExtent l="0" t="0" r="0" b="0"/>
                  <wp:docPr id="25" name="Рисунок 25" descr="http://img1.liveinternet.ru/images/attach/c/5/84/944/84944943_20_Polenov.jpg">
                    <a:hlinkClick xmlns:a="http://schemas.openxmlformats.org/drawingml/2006/main" r:id="rId51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 descr="http://img1.liveinternet.ru/images/attach/c/5/84/944/84944943_20_Polenov.jpg">
                            <a:hlinkClick r:id="rId51"/>
                          </pic:cNvPr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7367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№1</w:t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№2</w:t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lang w:eastAsia="ru-RU"/>
              </w:rPr>
              <w:drawing>
                <wp:inline distT="0" distB="0" distL="0" distR="0">
                  <wp:extent cx="9525" cy="9525"/>
                  <wp:effectExtent l="0" t="0" r="0" b="0"/>
                  <wp:docPr id="26" name="Рисунок 26" descr="http://yandex.st/lego/_/La6qi18Z8LwgnZdsAr1qy1GwCwo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http://yandex.st/lego/_/La6qi18Z8LwgnZdsAr1qy1GwCwo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" cy="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3200400" cy="1514475"/>
                  <wp:effectExtent l="0" t="0" r="0" b="9525"/>
                  <wp:docPr id="27" name="Рисунок 27" descr="http://www.partita.ru/orchestras/krasnodar01.jpg">
                    <a:hlinkClick xmlns:a="http://schemas.openxmlformats.org/drawingml/2006/main" r:id="rId53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http://www.partita.ru/orchestras/krasnodar01.jpg">
                            <a:hlinkClick r:id="rId53"/>
                          </pic:cNvPr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151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286000" cy="1685925"/>
                  <wp:effectExtent l="0" t="0" r="0" b="0"/>
                  <wp:docPr id="28" name="Рисунок 28" descr="http://im2-tub-ru.yandex.net/i?id=2478062-36-72&amp;n=21">
                    <a:hlinkClick xmlns:a="http://schemas.openxmlformats.org/drawingml/2006/main" r:id="rId55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http://im2-tub-ru.yandex.net/i?id=2478062-36-72&amp;n=21">
                            <a:hlinkClick r:id="rId55"/>
                          </pic:cNvPr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6852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№3</w:t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№4</w:t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867025" cy="1381125"/>
                  <wp:effectExtent l="0" t="0" r="0" b="9525"/>
                  <wp:docPr id="29" name="Рисунок 29" descr="http://cs10908.vkontakte.ru/u129183816/127507190/x_0feefe46.jpg">
                    <a:hlinkClick xmlns:a="http://schemas.openxmlformats.org/drawingml/2006/main" r:id="rId57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 descr="http://cs10908.vkontakte.ru/u129183816/127507190/x_0feefe46.jpg">
                            <a:hlinkClick r:id="rId57"/>
                          </pic:cNvPr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6390" cy="1381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447925" cy="1447800"/>
                  <wp:effectExtent l="0" t="0" r="9525" b="0"/>
                  <wp:docPr id="30" name="Рисунок 30" descr="http://www.imgs.su/tmp/2012-03-03/1330790266-461.jpg">
                    <a:hlinkClick xmlns:a="http://schemas.openxmlformats.org/drawingml/2006/main" r:id="rId59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http://www.imgs.su/tmp/2012-03-03/1330790266-461.jpg">
                            <a:hlinkClick r:id="rId59"/>
                          </pic:cNvPr>
                          <pic:cNvPicPr/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447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№5</w:t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№6</w:t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lastRenderedPageBreak/>
              <w:drawing>
                <wp:inline distT="0" distB="0" distL="0" distR="0">
                  <wp:extent cx="2790825" cy="1438275"/>
                  <wp:effectExtent l="0" t="0" r="9525" b="9525"/>
                  <wp:docPr id="31" name="Рисунок 31" descr="http://www.aginskoe.ru/sites/default/files/imagecache/gallery_assist-gallery_assist-preview-752/gallery_assist/1/gallery_assist2346/igrai_garmon_13.jpg">
                    <a:hlinkClick xmlns:a="http://schemas.openxmlformats.org/drawingml/2006/main" r:id="rId61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http://www.aginskoe.ru/sites/default/files/imagecache/gallery_assist-gallery_assist-preview-752/gallery_assist/1/gallery_assist2346/igrai_garmon_13.jpg">
                            <a:hlinkClick r:id="rId61"/>
                          </pic:cNvPr>
                          <pic:cNvPicPr/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1438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390775" cy="1914525"/>
                  <wp:effectExtent l="0" t="0" r="9525" b="9525"/>
                  <wp:docPr id="32" name="Рисунок 32" descr="http://s54.radikal.ru/i143/0901/85/eeec4160ca9a.jpg">
                    <a:hlinkClick xmlns:a="http://schemas.openxmlformats.org/drawingml/2006/main" r:id="rId63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 descr="http://s54.radikal.ru/i143/0901/85/eeec4160ca9a.jpg">
                            <a:hlinkClick r:id="rId63"/>
                          </pic:cNvPr>
                          <pic:cNvPicPr/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0775" cy="1914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№7</w:t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№8</w:t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743200" cy="1724025"/>
                  <wp:effectExtent l="0" t="0" r="0" b="9525"/>
                  <wp:docPr id="33" name="Рисунок 33" descr="http://kolyan.net/uploads/posts/2010-08/thumbs/1281283459_13_old_men.jpg">
                    <a:hlinkClick xmlns:a="http://schemas.openxmlformats.org/drawingml/2006/main" r:id="rId65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http://kolyan.net/uploads/posts/2010-08/thumbs/1281283459_13_old_men.jpg">
                            <a:hlinkClick r:id="rId65"/>
                          </pic:cNvPr>
                          <pic:cNvPicPr/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724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438400" cy="1657350"/>
                  <wp:effectExtent l="0" t="0" r="0" b="0"/>
                  <wp:docPr id="34" name="Рисунок 34" descr="http://www.kornilova.by/upload/iblock/221/.jpg">
                    <a:hlinkClick xmlns:a="http://schemas.openxmlformats.org/drawingml/2006/main" r:id="rId67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 descr="http://www.kornilova.by/upload/iblock/221/.jpg">
                            <a:hlinkClick r:id="rId67"/>
                          </pic:cNvPr>
                          <pic:cNvPicPr/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1657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5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№9</w:t>
            </w:r>
          </w:p>
        </w:tc>
        <w:tc>
          <w:tcPr>
            <w:tcW w:w="4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  <w:rPr>
                <w:rFonts w:ascii="Times New Roman" w:hAnsi="Times New Roman" w:cs="Times New Roman"/>
              </w:rPr>
            </w:pPr>
            <w:r w:rsidRPr="00DA00E9">
              <w:rPr>
                <w:rFonts w:ascii="Times New Roman" w:hAnsi="Times New Roman" w:cs="Times New Roman"/>
              </w:rPr>
              <w:t>№10</w:t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</w:rPr>
      </w:pPr>
    </w:p>
    <w:p w:rsidR="00DA00E9" w:rsidRPr="00DA00E9" w:rsidRDefault="00DA00E9" w:rsidP="00DA00E9">
      <w:pPr>
        <w:rPr>
          <w:rFonts w:ascii="Times New Roman" w:hAnsi="Times New Roman" w:cs="Times New Roman"/>
        </w:rPr>
      </w:pPr>
      <w:r w:rsidRPr="00DA00E9">
        <w:rPr>
          <w:rFonts w:ascii="Times New Roman" w:hAnsi="Times New Roman" w:cs="Times New Roman"/>
        </w:rPr>
        <w:t xml:space="preserve">В.П. Астафьев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Есенина поют «Над окошком месяц. Под окошком ветер. Облетевший тополь серебрист и светел…» – доносится из приемника. И от пальцев ног, рук, от корешков волос, из каждой клеточки тела поднимается к сердцу капелька крови, колет его, наполняет слезами и горьким восторгом, хочется куда-то побежать, обнять кого-нибудь живого, покаяться перед всем миром или забиться в угол и выреветь всю горечь, какая есть в сердце, и ту, что пребудет еще в нем.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 Голосистые женщины с тихим вздохом ведут и ведут про месяц за окошком, про тальянку, что плачет за околицей, и песнопевец этих тоже жалко, хочется утешить их, пожалеть, обнадежить.      Какая очищающая скорбь!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 На дворе нету месяца. На дворе туман. Выдохнулся из земли, заполнил леса, затопил поляны, прикрыл реку – все утопло в нем.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</w:t>
      </w:r>
      <w:r w:rsidRPr="00DA00E9">
        <w:rPr>
          <w:rFonts w:ascii="Times New Roman" w:hAnsi="Times New Roman" w:cs="Times New Roman"/>
          <w:b/>
          <w:sz w:val="28"/>
          <w:szCs w:val="28"/>
        </w:rPr>
        <w:t xml:space="preserve">(…)      Отчего же это и почему так мало пели, и поют у нас Есенина-то? Самого певучего поэта!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…мне сейчас впору выскрести его ногтями из тела, из мяса, чтоб больно и боязно было, чтоб отмучится той мукой, которой не перенес, не пережил поэт, страдающий разом всеми страданиями своего народа и мучаясь за всех людей, за всякую живую тварь недоступной нам всевышней мукой, которую мы часто слышим в себе и потому льнем, тянемся к слову рязанского парня, чтоб еще и еще раз отозвалась, разбередила нашу душу его боль, его всесветная тоска. 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Я часто чувствую его таким себе близким и родным, что и разговариваю с ним во сне, называю братом, младшим братом, грустным братом, и все утешаю, утешаю его…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А где утешишь? Нету его, сиротинки горемычной. Лишь душа светлая витает над Россией и тревожит, тревожит нас вечной грустью.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lastRenderedPageBreak/>
        <w:t xml:space="preserve">(…) он – богово дитя, он богом и взят на небеса, ибо богу и самому хорошие и светлые души нужны, вот он и пропалывает людской огород – глянешь окрест: татарники одни да лопухи, и на опустелой земле горючая трава да дремучие </w:t>
      </w:r>
      <w:proofErr w:type="spellStart"/>
      <w:r w:rsidRPr="00DA00E9">
        <w:rPr>
          <w:rFonts w:ascii="Times New Roman" w:hAnsi="Times New Roman" w:cs="Times New Roman"/>
          <w:sz w:val="24"/>
          <w:szCs w:val="24"/>
        </w:rPr>
        <w:t>бурьянники</w:t>
      </w:r>
      <w:proofErr w:type="spellEnd"/>
      <w:r w:rsidRPr="00DA00E9">
        <w:rPr>
          <w:rFonts w:ascii="Times New Roman" w:hAnsi="Times New Roman" w:cs="Times New Roman"/>
          <w:sz w:val="24"/>
          <w:szCs w:val="24"/>
        </w:rPr>
        <w:t xml:space="preserve"> прут вверх, трясут красными головами, кричат о себе, колются, семенем сорным, липучим сорят… 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«“За окошком месяц» … Тьма за окошком, пустые села и пустая земля. Слушать здесь Есенина невыносимо…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      «Я и сам когда-то пел не уставая, где ты, моя липа, липа вековая?» И в самом деле, где ты, наша липа, липа вековая? Теплый очаг? Месяц? Родина моя, Русь – где ты?   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Лежат окрест туманы, плотно,  недвижно, никакой звук не пробивается. Едва-едва просочился из-за реки блеклым пятнышком свет в деревенском окошке. Живы старушки. Наработались. Ужинают. Вечер еще длится или уже ночь?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  На траве мокро, с листьев капает, фыркает конь в мокром лугу, умолк за деревней трактор. И лежит без конца и края, в лесах и перелесках, среди хлебов и льнов, возле рек и озер, с умолкшей церковью посередине, оплаканная русским певцом Россия.  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Смолкни, военная труба! Уймись, велеречивый оратор! Не кривляйтесь, новомодные ревуны! Выключите магнитофоны и транзисторы, ребята!  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Шапки долой, Россия!         </w:t>
      </w:r>
    </w:p>
    <w:p w:rsidR="00DA00E9" w:rsidRPr="00DA00E9" w:rsidRDefault="00DA00E9" w:rsidP="00DA00E9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Есенина поют!»  </w:t>
      </w:r>
    </w:p>
    <w:p w:rsidR="00DA00E9" w:rsidRPr="00DA00E9" w:rsidRDefault="00DA00E9" w:rsidP="00DA00E9"/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2. Песни как жанр широко используется во всех сферах культуры и жизни. Впишите в таблицу названия, авторов и исполнителей песен разных жанровых модификаций и принадлежащих разным пластам культуры.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DA00E9" w:rsidRPr="00DA00E9" w:rsidTr="009C4CF4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Название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Автор или авторы</w:t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Исполнители</w:t>
            </w:r>
          </w:p>
        </w:tc>
      </w:tr>
      <w:tr w:rsidR="00DA00E9" w:rsidRPr="00DA00E9" w:rsidTr="009C4CF4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Народная песня     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</w:tr>
      <w:tr w:rsidR="00DA00E9" w:rsidRPr="00DA00E9" w:rsidTr="009C4CF4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Эстрадная песня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</w:tr>
      <w:tr w:rsidR="00DA00E9" w:rsidRPr="00DA00E9" w:rsidTr="009C4CF4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Песня – оперный эпизод    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</w:tr>
      <w:tr w:rsidR="00DA00E9" w:rsidRPr="00DA00E9" w:rsidTr="009C4CF4"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Песня из кинофильма    </w:t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00E9" w:rsidRPr="00DA00E9" w:rsidRDefault="00DA00E9" w:rsidP="00DA00E9">
            <w:pPr>
              <w:spacing w:line="240" w:lineRule="auto"/>
            </w:pP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Pr="00DA00E9" w:rsidRDefault="00DA00E9" w:rsidP="00DA00E9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DA00E9" w:rsidRPr="00DA00E9" w:rsidTr="009C4CF4">
        <w:tc>
          <w:tcPr>
            <w:tcW w:w="9351" w:type="dxa"/>
          </w:tcPr>
          <w:p w:rsidR="00DA00E9" w:rsidRPr="00DA00E9" w:rsidRDefault="00DA00E9" w:rsidP="009C4CF4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Общий балл за задание №5</w:t>
            </w:r>
          </w:p>
        </w:tc>
      </w:tr>
    </w:tbl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Default="00DA00E9" w:rsidP="00DA00E9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CE01CB" w:rsidRDefault="00DA00E9" w:rsidP="00CE01C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Задание № 6.) (10 класс).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 xml:space="preserve"> Прочитайте предложенные</w:t>
      </w:r>
      <w:r w:rsidRPr="00DA00E9">
        <w:rPr>
          <w:rFonts w:ascii="Times New Roman" w:hAnsi="Times New Roman" w:cs="Times New Roman"/>
          <w:sz w:val="24"/>
          <w:szCs w:val="24"/>
        </w:rPr>
        <w:t xml:space="preserve"> </w:t>
      </w:r>
      <w:r w:rsidRPr="00DA00E9">
        <w:rPr>
          <w:rFonts w:ascii="Times New Roman" w:hAnsi="Times New Roman" w:cs="Times New Roman"/>
          <w:b/>
          <w:sz w:val="24"/>
          <w:szCs w:val="24"/>
        </w:rPr>
        <w:t>Вам пять искусствоведческих текстов.</w:t>
      </w:r>
      <w:r w:rsidRPr="00DA00E9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1. Отберите тексты, описывающие явления, относящиеся к одной художественно- исторической эпохе (или стилю) и назовите её (его).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2. Если у Вас остались «лишние» тексты, объясните, чем описываемые в них явления отличаются от тех, что составляют группу.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3. В текстах, описывающих явления одной художественно-исторической эпохи, подчеркните слова, определившие Ваш выбор.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4. Выберите из них тот, в котором на Ваш взгляд, наиболее ярко отражены черты эпохи или стиля. Аргументируйте свой ответ.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A00E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«Разум присутствует в трагедии как способность героев осознавать и анализировать свои чувства и поступки и, в конечном счете, выносить самим себе приговор, иначе, говоря словами Паскаля, как осознание своей слабости. Герои драмы отступают от нравственной нормы не потому, что не сознают ее, а потому, что не в силах подняться до этой нормы, поборов обуревающие их страсти:  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Препятствовать страстям напрасно, как грозе...   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Рассудку вопреки я жажду, чтобы жрец 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Назвал моей жену, ту, кем я ненавидим.    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Наперекор себе в священный храм мы </w:t>
      </w:r>
      <w:proofErr w:type="spellStart"/>
      <w:r w:rsidRPr="00DA00E9">
        <w:rPr>
          <w:rFonts w:ascii="Times New Roman" w:hAnsi="Times New Roman" w:cs="Times New Roman"/>
          <w:sz w:val="24"/>
          <w:szCs w:val="24"/>
        </w:rPr>
        <w:t>внидем</w:t>
      </w:r>
      <w:proofErr w:type="spellEnd"/>
      <w:r w:rsidRPr="00DA00E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    …могучая стихия страсти, которая не в силах ни покориться разуму, ни полностью пренебречь им, эта диалектика человеческой души, так тонко сформулированная Паскалем, была подлинным художественным открытием ... Она же определила и композиционную структуру трагедии: простоту развития действия, которое, тем не менее, движется к развязке с нарастающим драматическим напряжением». 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DA00E9">
        <w:rPr>
          <w:rFonts w:ascii="Times New Roman" w:hAnsi="Times New Roman" w:cs="Times New Roman"/>
          <w:sz w:val="24"/>
          <w:szCs w:val="24"/>
        </w:rPr>
        <w:t>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«Сам вельможа и жена его рельефно изображены слева внизу. Лицо и ноги – в профиль, грудь – в фас, как полагается по канону, причем в позе обоих торжественность сочетается с неким стремительным ритмом, рождаемым параллельной направленностью лиц, рук и ступней. А над ними и напротив, целиком заполняя площадь, более чем в три раза превышающую ту, что отведена этой чете, птицы, змеи, лежащие быки, сидящие человечки, плоды, растения, черточки, линии, геометрические фигуры строка за строкой сообщают умеющим читать иероглифы религиозный текст с добавлением описания всего, что было принесено в жертву при погребении…» 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DA00E9">
        <w:rPr>
          <w:rFonts w:ascii="Times New Roman" w:hAnsi="Times New Roman" w:cs="Times New Roman"/>
          <w:sz w:val="24"/>
          <w:szCs w:val="24"/>
        </w:rPr>
        <w:t>.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 «В совершенном произведении все упорядочено и расставлено по местам, в нем нет места анархии и дикому разгулу фантазии – оно пленяет ухо правильностью «пропорций», симметричным расположением частей, логичным и понятным ходом событий. Музыка чрезвычайно театральна, мелодии композиторов в музыке, предназначенной для инструментов, напоминают человеческую речь, интонации и жесты актеров. Разделение произведения на крупные разделы – части, в каждой из которых происходит много </w:t>
      </w:r>
      <w:r w:rsidRPr="00DA00E9">
        <w:rPr>
          <w:rFonts w:ascii="Times New Roman" w:hAnsi="Times New Roman" w:cs="Times New Roman"/>
          <w:sz w:val="24"/>
          <w:szCs w:val="24"/>
        </w:rPr>
        <w:lastRenderedPageBreak/>
        <w:t>музыкальных «событий». В музыке подразумевается сюжет, некое действие, которое развертывается пред слушателем….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…Ему принадлежит открытие симфонического метода развития и построение сонатно- симфонического цикла. Эти открытия органично вытекали из природы его гения. Он был прирожденным музыкантом- конструктором: для него форма, как идеальное соответствие целого и частей, всегда была, как на ладони».  </w:t>
      </w:r>
    </w:p>
    <w:p w:rsidR="00DA00E9" w:rsidRPr="00DA00E9" w:rsidRDefault="00DA00E9" w:rsidP="00DA00E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DA00E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«Главному фасаду здания архитектор придал подчеркнуто парадный вид. Главный фасад представлен трехчастной схемой: в центре портик парадного входа. К нему с двух сторон примкнули симметричные крылья. Центральную часть отмечает коринфский портик, увенчанный треугольным фронтоном. Колоннада поднята на рустованную аркаду, к которой с боков ведут два гранитных въезда, а спереди поднимается гранитная лестница. Коринфская колоннада в три четверти украшает и крылья здания, завершенные ризалитами. Вдоль всей стены идет пояс декоративных рельефов. По сторонам главного корпуса поставлены боковые двухэтажные флигеля, связанные между собой высокой чугунной оградой. В центре ограды расположены тройные ворота с четырехгранными пилонами. Садовый фасад оформлен как широко развернутая двенадцатиколонная лоджия, опирающаяся на высокую рустованную аркаду. К зданию ведет лестница, начинающаяся на открытой садовой террасе». 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DA00E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«Мир, воплощенный в живописи, рационалистичен и спокоен, в рисунке — полон движения и порыва. Эмоциональные, исполненные пером и кистью пейзажи, зарисовки архитектуры, композиционные наброски не подлежат строгому контролю рассудка. В рисунках — живые впечатления от наблюдения природы, наслаждение волшебством игры света, таящегося в листве деревьев, в глубине неба, в тающих в дымке далях. С другой стороны, художник создает «теорию модусов», вдохновляясь античной эстетикой. Каждый из модусов означает для него определенную разумную основу, которой мог бы пользоваться художник, стремящийся к логической сдержанности, определенной «норме». Например, для сюжетов строгих и полных мудрости мог быть избран «дорический модус», для веселых и лирических тем — «ионический». Но в нормативной эстетике художника заключалась огромная жажда красоты, вера в идеалы нравственно прекрасного. Композиционное решение сочетается с внутренней эмоциональной психологической насыщенностью образов. Героический образ природы на несколько столетий станет примером создания идеального пейзажа, в котором натура и идеализация сосуществуют в гармонии, полной величественного и торжественного звучания».  </w:t>
      </w:r>
    </w:p>
    <w:p w:rsid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CE01CB" w:rsidTr="00CE01CB">
        <w:tc>
          <w:tcPr>
            <w:tcW w:w="4672" w:type="dxa"/>
          </w:tcPr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Отберите тексты, описывающие явления, относящиеся к одной художественно- исторической эпохе (или стилю) и назовите её (его).</w:t>
            </w: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Pr="00DA00E9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01CB" w:rsidTr="00CE01CB">
        <w:tc>
          <w:tcPr>
            <w:tcW w:w="4672" w:type="dxa"/>
          </w:tcPr>
          <w:p w:rsidR="00CE01CB" w:rsidRPr="00DA00E9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Если у Вас остались «лишние» тексты, объясните, чем описываемые в них </w:t>
            </w:r>
            <w:r w:rsidRPr="00DA00E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явления отличаются от тех, что составляют группу. </w:t>
            </w: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E01CB" w:rsidTr="00CE01CB">
        <w:tc>
          <w:tcPr>
            <w:tcW w:w="4672" w:type="dxa"/>
          </w:tcPr>
          <w:p w:rsidR="00CE01CB" w:rsidRPr="00DA00E9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Выберите из них тот, в котором на Ваш взгляд, наиболее ярко отражены черты эпохи или стиля. Аргументируйте свой ответ.  </w:t>
            </w: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3" w:type="dxa"/>
          </w:tcPr>
          <w:p w:rsidR="00CE01CB" w:rsidRDefault="00CE01CB" w:rsidP="00DA00E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E01CB" w:rsidRDefault="00CE01CB" w:rsidP="00DA00E9">
      <w:pPr>
        <w:rPr>
          <w:rFonts w:ascii="Times New Roman" w:hAnsi="Times New Roman" w:cs="Times New Roman"/>
          <w:sz w:val="24"/>
          <w:szCs w:val="24"/>
        </w:rPr>
      </w:pPr>
    </w:p>
    <w:p w:rsidR="00CE01CB" w:rsidRDefault="00CE01CB" w:rsidP="00CE01CB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CE01CB" w:rsidRDefault="00CE01CB" w:rsidP="00CE01CB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9351"/>
      </w:tblGrid>
      <w:tr w:rsidR="00CE01CB" w:rsidRPr="00DA00E9" w:rsidTr="009C4CF4">
        <w:tc>
          <w:tcPr>
            <w:tcW w:w="9351" w:type="dxa"/>
          </w:tcPr>
          <w:p w:rsidR="00CE01CB" w:rsidRPr="00DA00E9" w:rsidRDefault="00CE01CB" w:rsidP="009C4CF4">
            <w:pPr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Общий балл за задание №6</w:t>
            </w:r>
          </w:p>
        </w:tc>
      </w:tr>
    </w:tbl>
    <w:p w:rsidR="00CE01CB" w:rsidRDefault="00CE01CB" w:rsidP="00DA00E9">
      <w:pPr>
        <w:rPr>
          <w:rFonts w:ascii="Times New Roman" w:hAnsi="Times New Roman" w:cs="Times New Roman"/>
          <w:sz w:val="24"/>
          <w:szCs w:val="24"/>
        </w:rPr>
      </w:pPr>
    </w:p>
    <w:p w:rsidR="00CE01CB" w:rsidRPr="00DA00E9" w:rsidRDefault="00CE01CB" w:rsidP="00DA00E9">
      <w:pPr>
        <w:rPr>
          <w:rFonts w:ascii="Times New Roman" w:hAnsi="Times New Roman" w:cs="Times New Roman"/>
          <w:sz w:val="24"/>
          <w:szCs w:val="24"/>
        </w:rPr>
      </w:pPr>
    </w:p>
    <w:p w:rsidR="00CE01CB" w:rsidRDefault="00DA00E9" w:rsidP="00CE01C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lastRenderedPageBreak/>
        <w:t>Задание № 7. (10 класс).</w:t>
      </w:r>
    </w:p>
    <w:p w:rsidR="00DA00E9" w:rsidRPr="00DA00E9" w:rsidRDefault="00DA00E9" w:rsidP="00DA00E9">
      <w:pPr>
        <w:rPr>
          <w:rFonts w:ascii="Times New Roman" w:hAnsi="Times New Roman" w:cs="Times New Roman"/>
          <w:b/>
          <w:sz w:val="24"/>
          <w:szCs w:val="24"/>
        </w:rPr>
      </w:pPr>
      <w:r w:rsidRPr="00DA00E9">
        <w:rPr>
          <w:rFonts w:ascii="Times New Roman" w:hAnsi="Times New Roman" w:cs="Times New Roman"/>
          <w:b/>
          <w:sz w:val="24"/>
          <w:szCs w:val="24"/>
        </w:rPr>
        <w:t>Внимательно рассмотрите представленные иллюстрации.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DA00E9">
        <w:rPr>
          <w:rFonts w:ascii="Times New Roman" w:hAnsi="Times New Roman" w:cs="Times New Roman"/>
          <w:sz w:val="24"/>
          <w:szCs w:val="24"/>
        </w:rPr>
        <w:t>.Выберите из представленных работ иллюстрации относящиеся к эпохе Романтизма.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 xml:space="preserve">II. Соотнеси эти работы и страну в которой они созданы (немецкий, французский английский русский романтизм) 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  <w:r w:rsidRPr="00DA00E9">
        <w:rPr>
          <w:rFonts w:ascii="Times New Roman" w:hAnsi="Times New Roman" w:cs="Times New Roman"/>
          <w:sz w:val="24"/>
          <w:szCs w:val="24"/>
        </w:rPr>
        <w:t>III.  Назовите оставшиеся иллюстрации, если они Вам знакомы (название, время создания, страна и автор)</w:t>
      </w: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9495" w:type="dxa"/>
        <w:tblLayout w:type="fixed"/>
        <w:tblLook w:val="04A0" w:firstRow="1" w:lastRow="0" w:firstColumn="1" w:lastColumn="0" w:noHBand="0" w:noVBand="1"/>
      </w:tblPr>
      <w:tblGrid>
        <w:gridCol w:w="3681"/>
        <w:gridCol w:w="2978"/>
        <w:gridCol w:w="2836"/>
      </w:tblGrid>
      <w:tr w:rsidR="00DA00E9" w:rsidRPr="00DA00E9" w:rsidTr="009C4CF4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>№1</w:t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314575" cy="2333625"/>
                  <wp:effectExtent l="0" t="0" r="9525" b="9525"/>
                  <wp:docPr id="35" name="Рисунок 35" descr="http://www.photogallerys.ru/art/03/artonline2775.jpg">
                    <a:hlinkClick xmlns:a="http://schemas.openxmlformats.org/drawingml/2006/main" r:id="rId69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http://www.photogallerys.ru/art/03/artonline2775.jpg">
                            <a:hlinkClick r:id="rId69"/>
                          </pic:cNvPr>
                          <pic:cNvPicPr/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2333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56515</wp:posOffset>
                  </wp:positionH>
                  <wp:positionV relativeFrom="paragraph">
                    <wp:posOffset>203835</wp:posOffset>
                  </wp:positionV>
                  <wp:extent cx="1695450" cy="2164080"/>
                  <wp:effectExtent l="0" t="0" r="0" b="7620"/>
                  <wp:wrapTight wrapText="bothSides">
                    <wp:wrapPolygon edited="0">
                      <wp:start x="971" y="0"/>
                      <wp:lineTo x="0" y="380"/>
                      <wp:lineTo x="0" y="20535"/>
                      <wp:lineTo x="243" y="21296"/>
                      <wp:lineTo x="971" y="21486"/>
                      <wp:lineTo x="20387" y="21486"/>
                      <wp:lineTo x="21115" y="21296"/>
                      <wp:lineTo x="21357" y="20535"/>
                      <wp:lineTo x="21357" y="380"/>
                      <wp:lineTo x="20387" y="0"/>
                      <wp:lineTo x="971" y="0"/>
                    </wp:wrapPolygon>
                  </wp:wrapTight>
                  <wp:docPr id="36" name="Рисунок 36" descr="http://www.artpoisk.info/files/images/_thumbs/14675/516x0.jpg">
                    <a:hlinkClick xmlns:a="http://schemas.openxmlformats.org/drawingml/2006/main" r:id="rId71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http://www.artpoisk.info/files/images/_thumbs/14675/516x0.jpg">
                            <a:hlinkClick r:id="rId71"/>
                          </pic:cNvPr>
                          <pic:cNvPicPr/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2162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DA00E9">
              <w:t>№2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 xml:space="preserve"> №3</w:t>
            </w:r>
          </w:p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647825" cy="1685925"/>
                  <wp:effectExtent l="0" t="0" r="9525" b="9525"/>
                  <wp:docPr id="37" name="Рисунок 37" descr="http://users.telenet.be/gaston.d.haese/siddal_ophelia.jpg">
                    <a:hlinkClick xmlns:a="http://schemas.openxmlformats.org/drawingml/2006/main" r:id="rId73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 descr="http://users.telenet.be/gaston.d.haese/siddal_ophelia.jpg">
                            <a:hlinkClick r:id="rId73"/>
                          </pic:cNvPr>
                          <pic:cNvPicPr/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685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312420</wp:posOffset>
                  </wp:positionV>
                  <wp:extent cx="2208530" cy="2316480"/>
                  <wp:effectExtent l="0" t="0" r="1270" b="7620"/>
                  <wp:wrapTight wrapText="bothSides">
                    <wp:wrapPolygon edited="0">
                      <wp:start x="745" y="0"/>
                      <wp:lineTo x="0" y="355"/>
                      <wp:lineTo x="0" y="21316"/>
                      <wp:lineTo x="745" y="21493"/>
                      <wp:lineTo x="20681" y="21493"/>
                      <wp:lineTo x="21426" y="21316"/>
                      <wp:lineTo x="21426" y="355"/>
                      <wp:lineTo x="20681" y="0"/>
                      <wp:lineTo x="745" y="0"/>
                    </wp:wrapPolygon>
                  </wp:wrapTight>
                  <wp:docPr id="38" name="Рисунок 38" descr="http://s45.radikal.ru/i110/1003/93/54f1c721ddb5t.jpg">
                    <a:hlinkClick xmlns:a="http://schemas.openxmlformats.org/drawingml/2006/main" r:id="rId75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http://s45.radikal.ru/i110/1003/93/54f1c721ddb5t.jpg">
                            <a:hlinkClick r:id="rId75"/>
                          </pic:cNvPr>
                          <pic:cNvPicPr/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8530" cy="2314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DA00E9">
              <w:t>№5</w:t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>№6</w:t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666875" cy="2619375"/>
                  <wp:effectExtent l="0" t="0" r="0" b="9525"/>
                  <wp:docPr id="39" name="Рисунок 39" descr="http://img0.liveinternet.ru/images/attach/c/8/101/371/101371812_2.jpg">
                    <a:hlinkClick xmlns:a="http://schemas.openxmlformats.org/drawingml/2006/main" r:id="rId77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 descr="http://img0.liveinternet.ru/images/attach/c/8/101/371/101371812_2.jpg">
                            <a:hlinkClick r:id="rId77"/>
                          </pic:cNvPr>
                          <pic:cNvPicPr/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240" cy="2619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>№7</w:t>
            </w:r>
            <w:r w:rsidRPr="00DA00E9">
              <w:rPr>
                <w:noProof/>
                <w:lang w:eastAsia="ru-RU"/>
              </w:rPr>
              <w:t xml:space="preserve"> </w:t>
            </w:r>
            <w:r w:rsidRPr="00DA00E9">
              <w:rPr>
                <w:noProof/>
                <w:lang w:eastAsia="ru-RU"/>
              </w:rPr>
              <w:drawing>
                <wp:inline distT="0" distB="0" distL="0" distR="0">
                  <wp:extent cx="1533525" cy="2495550"/>
                  <wp:effectExtent l="0" t="0" r="9525" b="0"/>
                  <wp:docPr id="40" name="Рисунок 40" descr="Кипренский Орест Адамович, Портрет А.А.Челищева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21" descr="Кипренский Орест Адамович, Портрет А.А.Челищева"/>
                          <pic:cNvPicPr/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4955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0E9" w:rsidRPr="00DA00E9" w:rsidTr="009C4CF4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lastRenderedPageBreak/>
              <w:t>№9</w:t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971675" cy="2581275"/>
                  <wp:effectExtent l="0" t="0" r="9525" b="9525"/>
                  <wp:docPr id="41" name="Рисунок 41" descr="http://i013.radikal.ru/1012/b3/1d2eec716d43.jpg">
                    <a:hlinkClick xmlns:a="http://schemas.openxmlformats.org/drawingml/2006/main" r:id="rId80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8" descr="http://i013.radikal.ru/1012/b3/1d2eec716d43.jpg">
                            <a:hlinkClick r:id="rId80"/>
                          </pic:cNvPr>
                          <pic:cNvPicPr/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2581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302260</wp:posOffset>
                  </wp:positionV>
                  <wp:extent cx="1895475" cy="1781175"/>
                  <wp:effectExtent l="0" t="0" r="9525" b="9525"/>
                  <wp:wrapTight wrapText="bothSides">
                    <wp:wrapPolygon edited="0">
                      <wp:start x="868" y="0"/>
                      <wp:lineTo x="0" y="462"/>
                      <wp:lineTo x="0" y="21253"/>
                      <wp:lineTo x="868" y="21484"/>
                      <wp:lineTo x="20623" y="21484"/>
                      <wp:lineTo x="21491" y="21253"/>
                      <wp:lineTo x="21491" y="462"/>
                      <wp:lineTo x="20623" y="0"/>
                      <wp:lineTo x="868" y="0"/>
                    </wp:wrapPolygon>
                  </wp:wrapTight>
                  <wp:docPr id="42" name="Рисунок 42" descr="http://img1.liveinternet.ru/images/attach/c/6/91/747/91747709_35breda.jpg">
                    <a:hlinkClick xmlns:a="http://schemas.openxmlformats.org/drawingml/2006/main" r:id="rId82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11" descr="http://img1.liveinternet.ru/images/attach/c/6/91/747/91747709_35breda.jpg">
                            <a:hlinkClick r:id="rId82"/>
                          </pic:cNvPr>
                          <pic:cNvPicPr/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781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DA00E9">
              <w:t>№10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407035</wp:posOffset>
                  </wp:positionV>
                  <wp:extent cx="1809115" cy="1477645"/>
                  <wp:effectExtent l="0" t="0" r="635" b="8255"/>
                  <wp:wrapTight wrapText="bothSides">
                    <wp:wrapPolygon edited="0">
                      <wp:start x="910" y="0"/>
                      <wp:lineTo x="0" y="557"/>
                      <wp:lineTo x="0" y="21164"/>
                      <wp:lineTo x="910" y="21442"/>
                      <wp:lineTo x="20470" y="21442"/>
                      <wp:lineTo x="21380" y="21164"/>
                      <wp:lineTo x="21380" y="557"/>
                      <wp:lineTo x="20470" y="0"/>
                      <wp:lineTo x="910" y="0"/>
                    </wp:wrapPolygon>
                  </wp:wrapTight>
                  <wp:docPr id="43" name="Рисунок 43" descr="http://img1.liveinternet.ru/images/attach/b/3/16/317/16317843_pic_resize.jpg">
                    <a:hlinkClick xmlns:a="http://schemas.openxmlformats.org/drawingml/2006/main" r:id="rId84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http://img1.liveinternet.ru/images/attach/b/3/16/317/16317843_pic_resize.jpg">
                            <a:hlinkClick r:id="rId84"/>
                          </pic:cNvPr>
                          <pic:cNvPicPr/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115" cy="1477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DA00E9">
              <w:t>№11</w:t>
            </w:r>
          </w:p>
        </w:tc>
      </w:tr>
      <w:tr w:rsidR="00DA00E9" w:rsidRPr="00DA00E9" w:rsidTr="009C4CF4">
        <w:tc>
          <w:tcPr>
            <w:tcW w:w="3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>№13</w:t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2209800" cy="2219325"/>
                  <wp:effectExtent l="0" t="0" r="0" b="9525"/>
                  <wp:docPr id="44" name="Рисунок 44" descr="http://img0.liveinternet.ru/images/attach/c/2/73/626/73626548_3184308_meduza.jpg">
                    <a:hlinkClick xmlns:a="http://schemas.openxmlformats.org/drawingml/2006/main" r:id="rId86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 descr="http://img0.liveinternet.ru/images/attach/c/2/73/626/73626548_3184308_meduza.jpg">
                            <a:hlinkClick r:id="rId86"/>
                          </pic:cNvPr>
                          <pic:cNvPicPr/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19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>№14</w:t>
            </w:r>
            <w:r w:rsidRPr="00DA00E9">
              <w:rPr>
                <w:noProof/>
                <w:color w:val="0000FF"/>
                <w:lang w:eastAsia="ru-RU"/>
              </w:rPr>
              <w:t xml:space="preserve"> </w:t>
            </w:r>
            <w:r w:rsidRPr="00DA00E9">
              <w:rPr>
                <w:noProof/>
                <w:color w:val="0000FF"/>
                <w:lang w:eastAsia="ru-RU"/>
              </w:rPr>
              <w:drawing>
                <wp:inline distT="0" distB="0" distL="0" distR="0">
                  <wp:extent cx="1819275" cy="2828925"/>
                  <wp:effectExtent l="0" t="0" r="9525" b="9525"/>
                  <wp:docPr id="45" name="Рисунок 45" descr="http://mikportal.org/forum/uploads/user-120-1166734464.jpg">
                    <a:hlinkClick xmlns:a="http://schemas.openxmlformats.org/drawingml/2006/main" r:id="rId88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19" descr="http://mikportal.org/forum/uploads/user-120-1166734464.jpg">
                            <a:hlinkClick r:id="rId88"/>
                          </pic:cNvPr>
                          <pic:cNvPicPr/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28289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  <w:r w:rsidRPr="00DA00E9">
              <w:t xml:space="preserve"> 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00E9" w:rsidRPr="00DA00E9" w:rsidRDefault="00DA00E9" w:rsidP="00DA00E9">
            <w:pPr>
              <w:spacing w:line="240" w:lineRule="auto"/>
            </w:pPr>
            <w:r w:rsidRPr="00DA00E9">
              <w:t>№ 15</w:t>
            </w:r>
            <w:r w:rsidRPr="00DA00E9">
              <w:rPr>
                <w:rFonts w:ascii="Verdana" w:hAnsi="Verdana"/>
                <w:noProof/>
                <w:color w:val="000000"/>
                <w:sz w:val="17"/>
                <w:szCs w:val="17"/>
                <w:lang w:eastAsia="ru-RU"/>
              </w:rPr>
              <w:t xml:space="preserve"> </w:t>
            </w:r>
            <w:r w:rsidRPr="00DA00E9">
              <w:rPr>
                <w:rFonts w:ascii="Verdana" w:hAnsi="Verdana"/>
                <w:noProof/>
                <w:color w:val="000000"/>
                <w:sz w:val="17"/>
                <w:szCs w:val="17"/>
                <w:lang w:eastAsia="ru-RU"/>
              </w:rPr>
              <w:drawing>
                <wp:inline distT="0" distB="0" distL="0" distR="0">
                  <wp:extent cx="1657350" cy="2514600"/>
                  <wp:effectExtent l="0" t="0" r="0" b="0"/>
                  <wp:docPr id="46" name="Рисунок 46" descr="Тернер Похороны в море">
                    <a:hlinkClick xmlns:a="http://schemas.openxmlformats.org/drawingml/2006/main" r:id="rId90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 descr="Тернер Похороны в море">
                            <a:hlinkClick r:id="rId90"/>
                          </pic:cNvPr>
                          <pic:cNvPicPr/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2514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CE01CB" w:rsidTr="00CE01CB">
        <w:tc>
          <w:tcPr>
            <w:tcW w:w="4672" w:type="dxa"/>
          </w:tcPr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>.Выберите из представленных работ иллюстрации относящиеся к эпохе Романтизма.</w:t>
            </w: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Pr="00DA00E9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3" w:type="dxa"/>
          </w:tcPr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E01CB" w:rsidTr="00CE01CB">
        <w:tc>
          <w:tcPr>
            <w:tcW w:w="4672" w:type="dxa"/>
          </w:tcPr>
          <w:p w:rsidR="00CE01CB" w:rsidRPr="00DA00E9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t xml:space="preserve">II. Соотнеси эти работы и страну в которой они созданы (немецкий, французский английский русский романтизм) </w:t>
            </w: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3" w:type="dxa"/>
          </w:tcPr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CE01CB" w:rsidTr="00CE01CB">
        <w:tc>
          <w:tcPr>
            <w:tcW w:w="4672" w:type="dxa"/>
          </w:tcPr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A00E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III.  Назовите оставшиеся иллюстрации, если они Вам знакомы (название, время создания, страна и автор)</w:t>
            </w: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Pr="00DA00E9" w:rsidRDefault="00CE01CB" w:rsidP="00CE01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73" w:type="dxa"/>
          </w:tcPr>
          <w:p w:rsidR="00CE01CB" w:rsidRDefault="00CE01CB" w:rsidP="00DA00E9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E01CB" w:rsidRDefault="00CE01CB" w:rsidP="00CE01CB">
      <w:pPr>
        <w:rPr>
          <w:rFonts w:ascii="Times New Roman" w:hAnsi="Times New Roman" w:cs="Times New Roman"/>
          <w:i/>
          <w:sz w:val="24"/>
          <w:szCs w:val="24"/>
          <w:u w:val="single"/>
        </w:rPr>
      </w:pPr>
      <w:bookmarkStart w:id="0" w:name="_GoBack"/>
      <w:bookmarkEnd w:id="0"/>
    </w:p>
    <w:p w:rsidR="00CE01CB" w:rsidRDefault="00CE01CB" w:rsidP="00CE01CB">
      <w:pPr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Pr="00DA00E9" w:rsidRDefault="00DA00E9" w:rsidP="00DA00E9">
      <w:pPr>
        <w:rPr>
          <w:rFonts w:ascii="Times New Roman" w:hAnsi="Times New Roman" w:cs="Times New Roman"/>
          <w:sz w:val="24"/>
          <w:szCs w:val="24"/>
        </w:rPr>
      </w:pPr>
    </w:p>
    <w:p w:rsidR="00DA00E9" w:rsidRPr="00DA00E9" w:rsidRDefault="00DA00E9" w:rsidP="00DA00E9">
      <w:pPr>
        <w:ind w:left="720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DA00E9" w:rsidRPr="00DA00E9" w:rsidRDefault="00DA00E9" w:rsidP="00DA00E9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3E2B81" w:rsidRDefault="003E2B81"/>
    <w:sectPr w:rsidR="003E2B81" w:rsidSect="00DE32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altName w:val="Segoe U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EA4E1F"/>
    <w:multiLevelType w:val="hybridMultilevel"/>
    <w:tmpl w:val="7EF01C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F2406"/>
    <w:rsid w:val="00025A21"/>
    <w:rsid w:val="001B6112"/>
    <w:rsid w:val="001F0708"/>
    <w:rsid w:val="003E2B81"/>
    <w:rsid w:val="006F2406"/>
    <w:rsid w:val="0081050A"/>
    <w:rsid w:val="00CE01CB"/>
    <w:rsid w:val="00DA00E9"/>
    <w:rsid w:val="00DE32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00E9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A00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A00E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F0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F070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23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://images.yandex.ru/yandsearch?text=%D0%91%D0%BE%D0%B9%20%D0%B1%D1%8B%D0%BA%D0%BE%D0%B2%20%D0%BA%D0%BE%D0%BD%D1%87%D0%B0%D0%BB%D0%BE%D0%B2%D1%81%D0%BA%D0%B8%D0%B9&amp;pos=0&amp;uinfo=sw-1007-sh-673-fw-782-fh-467-pd-1&amp;rpt=simage&amp;img_url=http://img.beta.rian.ru/images/27331/54/273315489.jpg" TargetMode="External"/><Relationship Id="rId26" Type="http://schemas.openxmlformats.org/officeDocument/2006/relationships/hyperlink" Target="http://images.yandex.ru/yandsearch?text=%D0%B7%D0%B0%D0%B2%D1%82%D1%80%D0%B0%D0%BA%20%D1%81%20%D0%BA%D1%80%D0%B0%D0%B1%D0%BE%D0%BC%20%D1%85%D0%B5%D0%B4%D0%B0&amp;pos=0&amp;uinfo=sw-1007-sh-673-fw-782-fh-467-pd-1&amp;rpt=simage&amp;img_url=http://onaturmorte.ru/wp-content/uploads/2009/05/heda_hermitage.jpg" TargetMode="External"/><Relationship Id="rId39" Type="http://schemas.openxmlformats.org/officeDocument/2006/relationships/image" Target="media/image17.jpeg"/><Relationship Id="rId21" Type="http://schemas.openxmlformats.org/officeDocument/2006/relationships/image" Target="media/image8.jpeg"/><Relationship Id="rId34" Type="http://schemas.openxmlformats.org/officeDocument/2006/relationships/hyperlink" Target="http://images.yandex.ru/yandsearch?text=%D0%B0%D0%B2%D1%82%D0%BE%D0%BF%D0%BE%D1%80%D1%82%D1%80%D0%B5%D1%82%20%D0%B2%D0%B5%D0%BD%D0%B5%D1%86%D0%B8%D0%B0%D0%BD%D0%BE%D0%B2%D0%B0&amp;pos=14&amp;uinfo=sw-1007-sh-673-fw-782-fh-467-pd-1&amp;rpt=simage&amp;img_url=http://img1.liveinternet.ru/images/attach/c/0/35/329/35329075_Kopiya_Avtoportret.jpg" TargetMode="External"/><Relationship Id="rId42" Type="http://schemas.openxmlformats.org/officeDocument/2006/relationships/hyperlink" Target="http://images.yandex.ru/yandsearch?text=%D0%BA%D1%80%D0%B5%D0%BC%D0%BB%D1%8C%20%D0%B2%20%D1%81%D0%BC%D0%BE%D0%BB%D0%B5%D0%BD%D1%81%D0%BA%D0%B5%20%D1%84%D0%BE%D1%82%D0%BE&amp;img_url=http://img1.liveinternet.ru/images/attach/b/3/22/331/22331462_kreml.jpg&amp;pos=2&amp;rpt=simage&amp;lr=191&amp;noreask=1&amp;source=wiz" TargetMode="External"/><Relationship Id="rId47" Type="http://schemas.openxmlformats.org/officeDocument/2006/relationships/image" Target="media/image21.jpeg"/><Relationship Id="rId50" Type="http://schemas.openxmlformats.org/officeDocument/2006/relationships/image" Target="media/image23.gif"/><Relationship Id="rId55" Type="http://schemas.openxmlformats.org/officeDocument/2006/relationships/hyperlink" Target="http://images.yandex.ru/yandsearch?text=%D1%84%D0%BE%D1%82%D0%BE%20%D0%BF%D0%BE%D0%BF%D1%81%D0%B0%20%D0%BF%D0%BE%D1%91%D1%82&amp;pos=16&amp;uinfo=sw-1007-sh-673-fw-782-fh-467-pd-1&amp;rpt=simage&amp;img_url=http://kinotetroff.ru/wp-content/uploads/2013/05/wpid-g5UP6_Ss2tQ.jpg" TargetMode="External"/><Relationship Id="rId63" Type="http://schemas.openxmlformats.org/officeDocument/2006/relationships/hyperlink" Target="http://images.yandex.ru/yandsearch?text=%D1%84%D0%BE%D1%82%D0%BE%20%D0%B4%D0%B8%D1%81%D0%BA%D0%BE%D1%82%D0%B5%D0%BA%D0%B0&amp;img_url=http://s44.radikal.ru/i104/0812/c8/4a222fd3b656.jpg&amp;pos=1&amp;rpt=simage&amp;lr=191&amp;noreask=1&amp;source=wiz" TargetMode="External"/><Relationship Id="rId68" Type="http://schemas.openxmlformats.org/officeDocument/2006/relationships/image" Target="media/image32.jpeg"/><Relationship Id="rId76" Type="http://schemas.openxmlformats.org/officeDocument/2006/relationships/image" Target="media/image36.jpeg"/><Relationship Id="rId84" Type="http://schemas.openxmlformats.org/officeDocument/2006/relationships/hyperlink" Target="http://images.yandex.ru/yandsearch?source=wiz&amp;text=%D0%BC%D0%BE%D1%81%D0%BA%D0%BE%D0%B2%D1%81%D0%BA%D0%B8%D0%B9%20%D0%B4%D0%B2%D0%BE%D1%80%D0%B8%D0%BA%20%D0%BF%D0%BE%D0%BB%D0%B5%D0%BD%D0%BE%D0%B2&amp;noreask=1&amp;pos=0&amp;rpt=simage&amp;lr=191&amp;uinfo=sw-1007-sh-673-fw-782-fh-467-pd-1&amp;img_url=http://img1.liveinternet.ru/images/attach/c/1/54/158/54158727_moscowdvorik.jpg" TargetMode="External"/><Relationship Id="rId89" Type="http://schemas.openxmlformats.org/officeDocument/2006/relationships/image" Target="media/image43.jpeg"/><Relationship Id="rId7" Type="http://schemas.openxmlformats.org/officeDocument/2006/relationships/image" Target="media/image1.jpeg"/><Relationship Id="rId71" Type="http://schemas.openxmlformats.org/officeDocument/2006/relationships/hyperlink" Target="http://images.yandex.ru/yandsearch?source=wiz&amp;text=%D1%84%D0%BE%D1%82%D0%BE%20%D1%84%D0%B0%D0%B2%D0%BE%D1%80%D1%81%D0%BA%D0%B8%D0%B9%20%D1%81%D0%BB%D0%BE%D0%B2%D0%BE%20%D0%BE%20%D0%BF%D0%BE%D0%BB%D0%BA%D1%83%20%D0%B8%D0%B3%D0%BE%D1%80%D0%B5%D0%B2%D0%B5%20%D0%B3%D1%80%D0%B0%D0%B2%D1%8E%D1%80%D0%B0&amp;noreask=1&amp;pos=1&amp;rpt=simage&amp;lr=191&amp;uinfo=sw-1007-sh-673-fw-782-fh-467-pd-1&amp;img_url=http://www.matrony.ru/wp-content/uploads/favorskyj-v.m.-slovo-o-polku-yhoreve-hravjura-na-dereve-1948-1950.jpg" TargetMode="External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images.yandex.ru/yandsearch?text=%D0%B3%D1%80%D0%B5%D0%BD%D0%B0%D0%B4%D0%B0%20%D0%BA%D0%BE%D0%BD%D1%87%D0%B0%D0%BB%D0%BE%D0%B2%D1%81%D0%BA%D0%B8%D0%B9&amp;img_url=http://uploads1.wikipaintings.org/images/pyotr-konchalovsky/grenada-1910.jpg!xlSmall.jpg&amp;pos=0&amp;rpt=simage&amp;lr=191&amp;noreask=1&amp;source=wiz" TargetMode="External"/><Relationship Id="rId29" Type="http://schemas.openxmlformats.org/officeDocument/2006/relationships/image" Target="media/image12.jpeg"/><Relationship Id="rId11" Type="http://schemas.openxmlformats.org/officeDocument/2006/relationships/image" Target="media/image3.jpeg"/><Relationship Id="rId24" Type="http://schemas.openxmlformats.org/officeDocument/2006/relationships/hyperlink" Target="http://images.yandex.ru/yandsearch?source=wiz&amp;uinfo=sw-1007-sh-673-fw-782-fh-467-pd-1&amp;text=%D0%92%D0%B7%D1%8F%D1%82%D0%B8%D0%B5%20%D1%81%D0%BD%D0%B5%D0%B6%D0%BD%D0%BE%D0%B3%D0%BE%20%D0%B3%D0%BE%D1%80%D0%BE%D0%B4%D0%BA%D0%B0%20%D1%84%D0%BE%D1%82%D0%BE&amp;noreask=1&amp;pos=0&amp;lr=191&amp;rpt=simage&amp;img_url=http://i32.fastpic.ru/big/2011/1230/48/edece717233686308dc71420eede1948.jpg" TargetMode="External"/><Relationship Id="rId32" Type="http://schemas.openxmlformats.org/officeDocument/2006/relationships/hyperlink" Target="http://images.yandex.ru/yandsearch?text=%D0%B0%D0%B2%D1%82%D0%BE%D0%BF%D0%BE%D1%80%D1%82%D1%80%D0%B5%D1%82%20%20%D0%9A%D0%BE%D0%BD%D1%87%D0%B0%D0%BB%D0%BE%D0%B2%D1%81%D0%BA%D0%BE%D0%B3%D0%BE&amp;img_url=http://uploads5.wikipaintings.org/images/pyotr-konchalovsky/self-portrait-in-yellow-shirt-1943.jpg&amp;pos=2&amp;rpt=simage&amp;lr=191&amp;noreask=1&amp;source=wiz" TargetMode="External"/><Relationship Id="rId37" Type="http://schemas.openxmlformats.org/officeDocument/2006/relationships/image" Target="media/image16.jpeg"/><Relationship Id="rId40" Type="http://schemas.openxmlformats.org/officeDocument/2006/relationships/hyperlink" Target="http://images.yandex.ru/yandsearch?text=%D0%BC%D1%83%D0%B7%D0%B5%D0%B9%20%D0%B1%D1%80%D0%B0%D1%82%D1%8C%D0%B5%D0%B2%20%D0%A2%D0%BA%D0%B0%D1%87%D1%91%D0%B2%D1%8B%D1%85&amp;pos=0&amp;uinfo=sw-1007-sh-673-fw-782-fh-467-pd-1&amp;rpt=simage&amp;img_url=http://os1.i.ua/3/1/6769714_1243060d.jpg" TargetMode="External"/><Relationship Id="rId45" Type="http://schemas.openxmlformats.org/officeDocument/2006/relationships/image" Target="media/image20.jpeg"/><Relationship Id="rId53" Type="http://schemas.openxmlformats.org/officeDocument/2006/relationships/hyperlink" Target="http://images.yandex.ru/yandsearch?text=%D0%B2%D0%BE%D0%B5%D0%BD%D0%BD%D1%8B%D0%B9%20%D0%BE%D1%80%D0%BA%D0%B5%D1%81%D1%82%D1%80%20%D1%84%D0%BE%D1%82%D0%BE&amp;img_url=http://www.strc.sumy.ua/uploads/posts/2012-02/1331630219_krasnodar01.jpg&amp;pos=5&amp;rpt=simage&amp;lr=191&amp;noreask=1&amp;source=wiz" TargetMode="External"/><Relationship Id="rId58" Type="http://schemas.openxmlformats.org/officeDocument/2006/relationships/image" Target="media/image27.jpeg"/><Relationship Id="rId66" Type="http://schemas.openxmlformats.org/officeDocument/2006/relationships/image" Target="media/image31.jpeg"/><Relationship Id="rId74" Type="http://schemas.openxmlformats.org/officeDocument/2006/relationships/image" Target="media/image35.jpeg"/><Relationship Id="rId79" Type="http://schemas.openxmlformats.org/officeDocument/2006/relationships/image" Target="media/image38.jpeg"/><Relationship Id="rId87" Type="http://schemas.openxmlformats.org/officeDocument/2006/relationships/image" Target="media/image42.jpeg"/><Relationship Id="rId5" Type="http://schemas.openxmlformats.org/officeDocument/2006/relationships/webSettings" Target="webSettings.xml"/><Relationship Id="rId61" Type="http://schemas.openxmlformats.org/officeDocument/2006/relationships/hyperlink" Target="http://images.yandex.ru/yandsearch?p=2&amp;text=%D0%B8%D0%B3%D1%80%D0%B0%D0%B9%20%D0%B3%D0%B0%D1%80%D0%BC%D0%BE%D0%BD%D1%8C%20%D1%84%D0%BE%D1%82%D0%BE%20%D0%B6%D0%B5%D0%BD%D1%89%D0%B8%D0%BD%D1%8B%20%D0%BF%D0%BE%D1%8E%D1%82&amp;pos=83&amp;uinfo=sw-1007-sh-673-fw-782-fh-467-pd-1&amp;rpt=simage&amp;img_url=http://wot.aginskoe.ru/sites/default/files/imagecache/gallery_assist-gallery_assist-preview-752/gallery_assist/1/gallery_assist2346/igrai_garmon_13.jpg" TargetMode="External"/><Relationship Id="rId82" Type="http://schemas.openxmlformats.org/officeDocument/2006/relationships/hyperlink" Target="http://images.yandex.ru/yandsearch?text=%D0%B2%D0%B5%D0%BB%D0%B0%D1%81%D0%BA%D0%B5%D1%81%20%D0%BA%D0%B0%D1%80%D1%82%D0%B8%D0%BD%D1%8B%20%D0%BA%D1%83%D0%B7%D0%BD%D0%B8%D1%86%D0%B0%20%D0%B2%D1%83%D0%BB%D0%BA%D0%B0%D0%BD%D0%B0&amp;pos=16&amp;uinfo=sw-1007-sh-673-fw-782-fh-467-pd-1&amp;rpt=simage&amp;img_url=http://img.encyc.yandex.net/illustrations/bse/pictures/02077/007130.jpg" TargetMode="External"/><Relationship Id="rId90" Type="http://schemas.openxmlformats.org/officeDocument/2006/relationships/hyperlink" Target="http://smallbay.ru/article/images/turner_01.jpg" TargetMode="External"/><Relationship Id="rId19" Type="http://schemas.openxmlformats.org/officeDocument/2006/relationships/image" Target="media/image7.jpeg"/><Relationship Id="rId14" Type="http://schemas.openxmlformats.org/officeDocument/2006/relationships/hyperlink" Target="http://images.yandex.ru/yandsearch?text=%D0%B2%D0%B5%D0%BB%D0%B0%D1%81%D0%BA%D0%B5%D1%81%20%D0%BC%D0%B5%D0%BD%D0%B8%D0%BD%D1%8B%20%D0%BA%D0%B0%D1%80%D1%82%D0%B8%D0%BD%D0%B0&amp;img_url=http://i394.photobucket.com/albums/pp23/ketig/velasquez-1656-las-meninas2.jpg&amp;pos=2&amp;rpt=simage&amp;lr=191&amp;noreask=1&amp;source=wiz" TargetMode="External"/><Relationship Id="rId22" Type="http://schemas.openxmlformats.org/officeDocument/2006/relationships/hyperlink" Target="http://images.yandex.ru/yandsearch?text=%D0%BC%D0%BE%D0%BD%D0%B5%20%D1%80%D1%83%D0%B0%D0%BD%D1%81%D0%BA%D0%B8%D0%B9%20%D1%81%D0%BE%D0%B1%D0%BE%D1%80%20%D0%B2%20%D1%81%D0%BE%D0%BB%D0%BD%D0%B5%D1%87%D0%BD%D0%BE%D0%BC%20%D1%81%D0%B2%D0%B5%D1%82%D0%B5&amp;pos=0&amp;uinfo=sw-1007-sh-673-fw-782-fh-467-pd-1&amp;rpt=simage&amp;img_url=http://www.impressionniste.net/monet_cathedrale_rouen.jpg" TargetMode="External"/><Relationship Id="rId27" Type="http://schemas.openxmlformats.org/officeDocument/2006/relationships/image" Target="media/image11.jpeg"/><Relationship Id="rId30" Type="http://schemas.openxmlformats.org/officeDocument/2006/relationships/hyperlink" Target="http://images.yandex.ru/yandsearch?text=%D0%B0%D0%B2%D1%82%D0%BE%D0%BF%D0%BE%D1%80%D1%82%D1%80%D0%B5%D1%82%20%20%D1%80%D0%B5%D0%BC%D0%B1%D1%80%D0%B0%D0%BD%D0%B4%D1%82%D0%B0&amp;img_url=http://rembr.ru/self/rembrandt-portrait1656.jpg&amp;pos=3&amp;rpt=simage&amp;lr=191&amp;noreask=1&amp;source=wiz" TargetMode="External"/><Relationship Id="rId35" Type="http://schemas.openxmlformats.org/officeDocument/2006/relationships/image" Target="media/image15.jpeg"/><Relationship Id="rId43" Type="http://schemas.openxmlformats.org/officeDocument/2006/relationships/image" Target="media/image19.jpeg"/><Relationship Id="rId48" Type="http://schemas.openxmlformats.org/officeDocument/2006/relationships/hyperlink" Target="http://images.yandex.ru/yandsearch?text=%D0%9C%D1%8F%D1%81%D0%BE%D0%B5%D0%B4%D0%BE%D0%B2%20%D0%A1%D0%B5%D0%BD%D0%BE%D0%BA%D0%BE%D1%81%20%D1%84%D0%BE%D1%82%D0%BE&amp;pos=0&amp;uinfo=sw-1007-sh-673-fw-782-fh-467-pd-1&amp;rpt=simage&amp;img_url=http://img1.liveinternet.ru/images/attach/c/7/98/170/98170561_44.jpg" TargetMode="External"/><Relationship Id="rId56" Type="http://schemas.openxmlformats.org/officeDocument/2006/relationships/image" Target="media/image26.jpeg"/><Relationship Id="rId64" Type="http://schemas.openxmlformats.org/officeDocument/2006/relationships/image" Target="media/image30.jpeg"/><Relationship Id="rId69" Type="http://schemas.openxmlformats.org/officeDocument/2006/relationships/hyperlink" Target="http://images.yandex.ru/yandsearch?text=%D0%B4%D0%B5%D0%BB%D0%B0%D0%BA%D1%80%D1%83%D0%B0%20%D1%81%D0%B2%D0%BE%D0%B1%D0%BE%D0%B4%D0%B0%20%D0%BD%D0%B0%20%D0%B1%D0%B0%D1%80%D1%80%D0%B8%D0%BA%D0%B0%D0%B4%D0%B0%D1%85%20%D1%84%D0%BE%D1%82%D0%BE&amp;img_url=http://www.photogallerys.ru/art/03/artonline2775.jpg&amp;pos=6&amp;rpt=simage&amp;lr=191&amp;noreask=1&amp;source=wiz" TargetMode="External"/><Relationship Id="rId77" Type="http://schemas.openxmlformats.org/officeDocument/2006/relationships/hyperlink" Target="http://images.yandex.ru/yandsearch?text=%D0%BA%D0%B0%D1%81%D0%BF%D0%B0%D1%80%20%D1%84%D1%80%D0%B8%D0%B4%D1%80%D0%B8%D1%85%20%D1%84%D0%BE%D1%82%D0%BE&amp;img_url=http://upload.wikimedia.org/wikipedia/commons/b/b2/Caspar_David_Friedrich_023.jpg&amp;pos=6&amp;rpt=simage&amp;lr=191&amp;noreask=1&amp;source=wiz" TargetMode="External"/><Relationship Id="rId8" Type="http://schemas.openxmlformats.org/officeDocument/2006/relationships/hyperlink" Target="http://images.yandex.ru/yandsearch?text=%D0%9D%D0%B0%D0%BF%D0%BE%D0%BB%D0%B5%D0%BE%D0%BD%20%D0%BD%D0%B0%20%D0%B8%D0%BC%D0%BF%D0%B5%D1%80%D0%B0%D1%82%D0%BE%D1%80%D1%81%D0%BA%D0%BE%D0%BC%20%D1%82%D1%80%D0%BE%D0%BD%D0%B5%201806%20%D0%94%D0%BE%D0%BC%D0%B8%D0%BD%D0%B8%D0%BA%20%D0%AD%D0%BD%D0%B3%D1%80%20%20&amp;pos=2&amp;uinfo=sw-1007-sh-673-fw-782-fh-467-pd-1&amp;rpt=simage&amp;img_url=http://souverainsdefrance.free.fr/PicturesGallery/71_2_napoleon_ingres.jpg" TargetMode="External"/><Relationship Id="rId51" Type="http://schemas.openxmlformats.org/officeDocument/2006/relationships/hyperlink" Target="http://images.yandex.ru/yandsearch?source=wiz&amp;uinfo=sw-1007-sh-673-fw-782-fh-467-pd-1&amp;p=1&amp;text=%D0%BA%D0%BE%D0%BD%D1%8C%20%D0%BD%D0%B0%20%D0%BC%D0%BE%D0%BA%D1%80%D0%BE%D0%BC%20%D0%BB%D1%83%D0%B3%D1%83%20%D1%84%D0%BE%D1%82%D0%BE&amp;noreask=1&amp;pos=44&amp;rpt=simage&amp;lr=191&amp;img_url=http://img1.liveinternet.ru/images/attach/c/5/84/944/84944943_20_Polenov.jpg" TargetMode="External"/><Relationship Id="rId72" Type="http://schemas.openxmlformats.org/officeDocument/2006/relationships/image" Target="media/image34.jpeg"/><Relationship Id="rId80" Type="http://schemas.openxmlformats.org/officeDocument/2006/relationships/hyperlink" Target="http://images.yandex.ru/yandsearch?text=%D0%9A%D0%B0%D1%81%D0%BF%D0%B0%D1%80%20%D0%B0%D0%BB%D1%82%D0%B0%D1%80%D1%8C%20%D1%84%D0%BE%D1%82%D0%BE&amp;img_url=http://www.bc.edu/bc_org/avp/cas/his/CoreArt/art/resourcesd/fri_crossin_3.jpg&amp;pos=6&amp;rpt=simage&amp;lr=191&amp;noreask=1&amp;source=wiz" TargetMode="External"/><Relationship Id="rId85" Type="http://schemas.openxmlformats.org/officeDocument/2006/relationships/image" Target="media/image41.jpeg"/><Relationship Id="rId93" Type="http://schemas.openxmlformats.org/officeDocument/2006/relationships/theme" Target="theme/theme1.xml"/><Relationship Id="rId3" Type="http://schemas.microsoft.com/office/2007/relationships/stylesWithEffects" Target="stylesWithEffects.xml"/><Relationship Id="rId12" Type="http://schemas.openxmlformats.org/officeDocument/2006/relationships/hyperlink" Target="http://images.yandex.ru/yandsearch?text=%D0%9F%D0%B5%D1%82%D1%80%D0%B0%20%D0%9F%D0%B5%D1%82%D1%80%D0%BE%D0%B2%D0%B8%D1%87%D0%B0%20%D0%9A%D0%BE%D0%BD%D1%87%D0%B0%D0%BB%D0%BE%D0%B2%D1%81%D0%BA%D0%BE%D0%B3%D0%BE%20%D0%B2%20%D0%BC%D0%B0%D1%81%D1%82%D0%B5%D1%80%D1%81%D0%BA%D0%BE%D0%B9&amp;pos=0&amp;uinfo=sw-1007-sh-673-fw-782-fh-467-pd-1&amp;rpt=simage&amp;img_url=http://petersburg.rfn.ru/p/m_1882339.jpg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image" Target="media/image14.jpeg"/><Relationship Id="rId38" Type="http://schemas.openxmlformats.org/officeDocument/2006/relationships/hyperlink" Target="http://images.yandex.ru/yandsearch?text=%D0%B8%D1%81%D0%B0%D0%B0%D0%BA%D0%B8%D0%B5%D0%B2%D1%81%D0%BA%D0%B8%D0%B9%20%D1%81%D0%BE%D0%B1%D0%BE%D1%80%20%D0%B2%20%D1%81%D0%B0%D0%BD%D0%BA%D1%82-%D0%BF%D0%B5%D1%82%D0%B5%D1%80%D0%B1%D1%83%D1%80%D0%B3%D0%B5&amp;pos=7&amp;uinfo=sw-1007-sh-673-fw-782-fh-467-pd-1&amp;rpt=simage&amp;img_url=http://www.temples.ru/private/f000056/060_0001989b.jpg" TargetMode="External"/><Relationship Id="rId46" Type="http://schemas.openxmlformats.org/officeDocument/2006/relationships/hyperlink" Target="http://images.yandex.ru/yandsearch?text=%D0%BF%D0%BE%D0%BA%D1%80%D0%BE%D0%B2%D0%B0%20%D0%BD%D0%B0%20%D0%BD%D0%B5%D1%80%D0%BB%D0%B8%20%D1%84%D0%BE%D1%82%D0%BE&amp;pos=10&amp;uinfo=sw-1007-sh-673-fw-782-fh-467-pd-1&amp;rpt=simage&amp;img_url=http://www.davs-tour.ru/.sredpolosa/vladimir.jpg" TargetMode="External"/><Relationship Id="rId59" Type="http://schemas.openxmlformats.org/officeDocument/2006/relationships/hyperlink" Target="http://images.yandex.ru/yandsearch?source=wiz&amp;text=%D0%B8%D0%B3%D1%80%D0%B0%D0%B9%20%D0%B3%D0%B0%D1%80%D0%BC%D0%BE%D0%BD%D1%8C%20%D1%84%D0%BE%D1%82%D0%BE&amp;noreask=1&amp;pos=11&amp;rpt=simage&amp;lr=191&amp;uinfo=sw-1007-sh-673-fw-782-fh-467-pd-1&amp;img_url=http://img0.liveinternet.ru/images/attach/c/7/96/129/96129868_312098430469632128.jpg" TargetMode="External"/><Relationship Id="rId67" Type="http://schemas.openxmlformats.org/officeDocument/2006/relationships/hyperlink" Target="http://images.yandex.ru/yandsearch?text=%D1%82%D1%83%D0%BC%D0%B0%D0%BD%20%D1%84%D0%BE%D1%82%D0%BE&amp;pos=23&amp;uinfo=sw-1007-sh-673-fw-782-fh-467-pd-1&amp;rpt=simage&amp;img_url=http://attachments-blog.tut.by/42380/files/2011/10/2552.jpg" TargetMode="External"/><Relationship Id="rId20" Type="http://schemas.openxmlformats.org/officeDocument/2006/relationships/hyperlink" Target="http://images.yandex.ru/yandsearch?source=psearch&amp;text=%D1%82%D0%BE%D0%BB%D1%81%D1%82%D0%BE%D0%B9%20%D0%B2%20%D0%B3%D0%BE%D1%81%D1%82%D1%8F%D1%85%20%D0%BA%D0%BE%D0%BD%D1%87%D0%B0%D0%BB%D0%BE%D0%B2%D1%81%D0%BA%D0%B8%D0%B9&amp;pos=0&amp;rpt=simage&amp;lr=191&amp;uinfo=sw-1007-sh-673-fw-782-fh-467-pd-1&amp;img_url=http://img0.liveinternet.ru/images/attach/c/3/78/181/78181650_4514961_P_Konchalovskii__Tolstoi_v_gostyah_y_hydojnika.jpg" TargetMode="External"/><Relationship Id="rId41" Type="http://schemas.openxmlformats.org/officeDocument/2006/relationships/image" Target="media/image18.jpeg"/><Relationship Id="rId54" Type="http://schemas.openxmlformats.org/officeDocument/2006/relationships/image" Target="media/image25.jpeg"/><Relationship Id="rId62" Type="http://schemas.openxmlformats.org/officeDocument/2006/relationships/image" Target="media/image29.jpeg"/><Relationship Id="rId70" Type="http://schemas.openxmlformats.org/officeDocument/2006/relationships/image" Target="media/image33.jpeg"/><Relationship Id="rId75" Type="http://schemas.openxmlformats.org/officeDocument/2006/relationships/hyperlink" Target="http://images.yandex.ru/yandsearch?text=%D1%81%D1%83%D1%80%D0%B8%D0%BA%D0%BE%D0%B2%20%D0%BA%D0%B0%D1%80%D1%82%D0%B8%D0%BD%D1%8B%20%D1%81%20%D0%BD%D0%B0%D0%B7%D0%B2%D0%B0%D0%BD%D0%B8%D1%8F%D0%BC%D0%B8&amp;pos=7&amp;uinfo=sw-1007-sh-673-fw-782-fh-467-pd-1&amp;rpt=simage&amp;img_url=http://www.nemiga.info/peterburg/1883.jpeg" TargetMode="External"/><Relationship Id="rId83" Type="http://schemas.openxmlformats.org/officeDocument/2006/relationships/image" Target="media/image40.jpeg"/><Relationship Id="rId88" Type="http://schemas.openxmlformats.org/officeDocument/2006/relationships/hyperlink" Target="http://images.yandex.ru/yandsearch?source=psearch&amp;text=%D0%BA%D0%B8%D0%BF%D1%80%D0%B5%D0%BD%D1%81%D0%BA%D0%B8%D0%B9%20%D1%80%D0%BE%D0%BC%D0%B0%D0%BD%D1%82%D0%B8%D0%B7%D0%BC%20%D1%84%D0%BE%D1%82%D0%BE%20%D0%B0%D1%80%D1%81%D0%B5%D0%BD%D0%B8%D0%B9&amp;pos=0&amp;rpt=simage&amp;lr=191&amp;uinfo=sw-1007-sh-673-fw-782-fh-467-pd-1&amp;img_url=http://img0.liveinternet.ru/images/attach/c/6/92/836/92836908_large_Portret_leybgusarskogo_polkovnika_Evgrafa_Vladimirovicha_Davuydova_1809.jpg" TargetMode="External"/><Relationship Id="rId91" Type="http://schemas.openxmlformats.org/officeDocument/2006/relationships/image" Target="media/image44.jpeg"/><Relationship Id="rId1" Type="http://schemas.openxmlformats.org/officeDocument/2006/relationships/numbering" Target="numbering.xml"/><Relationship Id="rId6" Type="http://schemas.openxmlformats.org/officeDocument/2006/relationships/hyperlink" Target="http://images.yandex.ru/yandsearch?text=%D0%9D%D0%B0%D0%BF%D0%BE%D0%BB%D0%B5%D0%BE%D0%BD%20%D0%91%D0%BE%D0%BD%D0%B0%D0%BF%D0%B0%D1%80%D1%82%20%201845.%20%D0%B4%D0%B5%D0%BB%D0%B0%D1%80%D0%BE%D1%88%20%D1%84%D0%BE%D1%82%D0%BE&amp;img_url=http://upload.wikimedia.org/wikipedia/commons/8/8a/DelarocheNapoleon.jpg&amp;pos=2&amp;rpt=simage&amp;lr=191&amp;noreask=1&amp;source=wiz" TargetMode="Externa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hyperlink" Target="http://images.yandex.ru/yandsearch?text=%D0%B4%D0%B5%D0%B2%D0%BE%D1%87%D0%BA%D0%B0%20%D1%81%20%D0%BF%D0%B5%D1%80%D1%81%D0%B8%D0%BA%D0%B0%D0%BC%D0%B8%20%D0%BA%D0%B0%D1%80%D1%82%D0%B8%D0%BD%D0%B0&amp;pos=2&amp;uinfo=sw-1007-sh-673-fw-782-fh-467-pd-1&amp;rpt=simage&amp;img_url=http://muhom.org/wp-content/uploads/2008/09/1220291709_img_11566736_812_0.jpg" TargetMode="External"/><Relationship Id="rId36" Type="http://schemas.openxmlformats.org/officeDocument/2006/relationships/hyperlink" Target="http://images.yandex.ru/yandsearch?source=wiz&amp;text=%D1%81%D0%B2%D0%B5%D0%BD%D1%81%D0%BA%D0%B8%D0%B9%20%D0%BC%D0%BE%D0%BD%D0%B0%D1%81%D1%82%D1%8B%D1%80%D1%8C%20%D1%84%D0%BE%D1%82%D0%BE&amp;noreask=1&amp;pos=7&amp;rpt=simage&amp;lr=191&amp;uinfo=sw-1007-sh-673-fw-782-fh-467-pd-1&amp;img_url=http://venividi.ru/sites/default/files/styles/last_node_block/public/images/1/img_13261.jpg" TargetMode="External"/><Relationship Id="rId49" Type="http://schemas.openxmlformats.org/officeDocument/2006/relationships/image" Target="media/image22.jpeg"/><Relationship Id="rId57" Type="http://schemas.openxmlformats.org/officeDocument/2006/relationships/hyperlink" Target="http://images.yandex.ru/yandsearch?source=wiz&amp;uinfo=sw-1007-sh-673-fw-782-fh-467-pd-1&amp;p=1&amp;text=%D0%BA%D0%BE%D0%BD%D1%8C%20%D0%BD%D0%B0%20%D0%BC%D0%BE%D0%BA%D1%80%D0%BE%D0%BC%20%D0%BB%D1%83%D0%B3%D1%83%20%D1%84%D0%BE%D1%82%D0%BE&amp;noreask=1&amp;pos=48&amp;rpt=simage&amp;lr=191&amp;img_url=http://s5.goods.ozstatic.by/200/878/169/10/10169878_0_Pazl_Loshad_1000_elementov.jpg" TargetMode="External"/><Relationship Id="rId10" Type="http://schemas.openxmlformats.org/officeDocument/2006/relationships/hyperlink" Target="http://images.yandex.ru/yandsearch?text=%D0%9F%D0%B5%D1%82%D1%80%D0%B0%20%D0%9F%D0%B5%D1%82%D1%80%D0%BE%D0%B2%D0%B8%D1%87%D0%B0%20%D0%9A%D0%BE%D0%BD%D1%87%D0%B0%D0%BB%D0%BE%D0%B2%D1%81%D0%BA%D0%BE%D0%B3%D0%BE%20%C2%AB%D0%A1%D1%83%D1%85%D0%B8%D0%B5%20%D0%BA%D1%80%D0%B0%D1%81%D0%BA%D0%B8%C2%BB%20&amp;pos=0&amp;uinfo=sw-1007-sh-673-fw-782-fh-467-pd-1&amp;rpt=simage&amp;img_url=http://img-fotki.yandex.ru/get/33/121678287.21/0_71ef8_e412587f_XL" TargetMode="External"/><Relationship Id="rId31" Type="http://schemas.openxmlformats.org/officeDocument/2006/relationships/image" Target="media/image13.jpeg"/><Relationship Id="rId44" Type="http://schemas.openxmlformats.org/officeDocument/2006/relationships/hyperlink" Target="http://images.yandex.ru/yandsearch?text=%D0%B7%D0%B4%D0%B0%D0%BD%D0%B8%D0%B5%20%D0%B6%D0%B5%D0%BD%D1%81%D0%BA%D0%BE%D0%B9%20%D0%B3%D0%B8%D0%BC%D0%BD%D0%B0%D0%B7%D0%B8%D0%B8%20%D0%B2%20%D0%B1%D1%80%D1%8F%D0%BD%D1%81%D0%BA%D0%B5%20%D1%84%D0%BE%D1%82%D0%BE&amp;img_url=http://www.wise-travel.ru/image/big/43441.jpg&amp;pos=3&amp;rpt=simage&amp;lr=191&amp;noreask=1&amp;source=wiz" TargetMode="External"/><Relationship Id="rId52" Type="http://schemas.openxmlformats.org/officeDocument/2006/relationships/image" Target="media/image24.jpeg"/><Relationship Id="rId60" Type="http://schemas.openxmlformats.org/officeDocument/2006/relationships/image" Target="media/image28.jpeg"/><Relationship Id="rId65" Type="http://schemas.openxmlformats.org/officeDocument/2006/relationships/hyperlink" Target="http://images.yandex.ru/yandsearch?p=2&amp;text=%D1%84%D0%BE%D1%82%D0%BE%20%D0%BE%D0%B4%D0%B8%D0%BD%D0%BE%D0%BA%D0%B0%D1%8F%20%D0%B1%D0%B0%D0%B1%D1%83%D0%BB%D1%8F&amp;pos=76&amp;uinfo=sw-1007-sh-673-fw-782-fh-467-pd-1&amp;rpt=simage&amp;img_url=http://img-fotki.yandex.ru/get/5401/yes06.16b/0_38a35_f1d82a1a_XL.jpg" TargetMode="External"/><Relationship Id="rId73" Type="http://schemas.openxmlformats.org/officeDocument/2006/relationships/hyperlink" Target="http://images.yandex.ru/yandsearch?text=%D0%BF%D1%80%D0%B5%D1%80%D0%B0%D1%84%D0%B0%D1%8D%D0%BB%D0%B8%D1%82%D1%8B%20%D0%BA%D0%B0%D1%80%D1%82%D0%B8%D0%BD%D1%8B%20%D1%84%D0%BE%D1%82%D0%BE%20%D0%9E%D1%84%D0%B5%D0%BB%D0%B8%D1%8F&amp;img_url=http://www.escapeintolife.com/wp-content/uploads/2010/06/12895w_11_ophelia_microtate.jpg&amp;pos=0&amp;rpt=simage&amp;lr=191&amp;noreask=1&amp;source=wiz" TargetMode="External"/><Relationship Id="rId78" Type="http://schemas.openxmlformats.org/officeDocument/2006/relationships/image" Target="media/image37.jpeg"/><Relationship Id="rId81" Type="http://schemas.openxmlformats.org/officeDocument/2006/relationships/image" Target="media/image39.jpeg"/><Relationship Id="rId86" Type="http://schemas.openxmlformats.org/officeDocument/2006/relationships/hyperlink" Target="http://images.yandex.ru/yandsearch?text=%D0%B6%D0%B5%D1%80%D0%B8%D0%BA%D0%BE%20%D0%BF%D0%BB%D0%BE%D1%82%20%D0%BC%D0%B5%D0%B4%D1%83%D0%B7%D1%8B%20%D1%84%D0%BE%D1%82%D0%BE&amp;img_url=http://www.artchive.com/artchive/g/gericault/raft_of_the_medusa.jpg&amp;pos=1&amp;rpt=simage&amp;lr=191&amp;noreask=1&amp;source=wi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2184</Words>
  <Characters>12453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1</cp:lastModifiedBy>
  <cp:revision>10</cp:revision>
  <dcterms:created xsi:type="dcterms:W3CDTF">2013-10-31T10:31:00Z</dcterms:created>
  <dcterms:modified xsi:type="dcterms:W3CDTF">2023-09-19T08:25:00Z</dcterms:modified>
</cp:coreProperties>
</file>