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5AB4" w:rsidRPr="00C65AAD" w:rsidRDefault="006D5AB4" w:rsidP="006D5AB4">
      <w:pPr>
        <w:spacing w:after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t>Муниципальный этап всероссийской олимпиады школьников</w:t>
      </w:r>
    </w:p>
    <w:p w:rsidR="006D5AB4" w:rsidRPr="00C65AAD" w:rsidRDefault="006D5AB4" w:rsidP="006D5AB4">
      <w:pPr>
        <w:spacing w:after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t>по физической культуре 20</w:t>
      </w:r>
      <w:r w:rsidR="00C44F22" w:rsidRPr="00C65AAD">
        <w:rPr>
          <w:rFonts w:ascii="Times New Roman" w:hAnsi="Times New Roman" w:cs="Times New Roman"/>
          <w:b/>
          <w:sz w:val="26"/>
          <w:szCs w:val="26"/>
        </w:rPr>
        <w:t>2</w:t>
      </w:r>
      <w:r w:rsidR="00340BC9">
        <w:rPr>
          <w:rFonts w:ascii="Times New Roman" w:hAnsi="Times New Roman" w:cs="Times New Roman"/>
          <w:b/>
          <w:sz w:val="26"/>
          <w:szCs w:val="26"/>
        </w:rPr>
        <w:t>3</w:t>
      </w:r>
      <w:r w:rsidRPr="00C65AAD">
        <w:rPr>
          <w:rFonts w:ascii="Times New Roman" w:hAnsi="Times New Roman" w:cs="Times New Roman"/>
          <w:b/>
          <w:sz w:val="26"/>
          <w:szCs w:val="26"/>
        </w:rPr>
        <w:t xml:space="preserve"> - 202</w:t>
      </w:r>
      <w:r w:rsidR="00340BC9">
        <w:rPr>
          <w:rFonts w:ascii="Times New Roman" w:hAnsi="Times New Roman" w:cs="Times New Roman"/>
          <w:b/>
          <w:sz w:val="26"/>
          <w:szCs w:val="26"/>
        </w:rPr>
        <w:t>4</w:t>
      </w:r>
      <w:r w:rsidRPr="00C65AAD">
        <w:rPr>
          <w:rFonts w:ascii="Times New Roman" w:hAnsi="Times New Roman" w:cs="Times New Roman"/>
          <w:b/>
          <w:sz w:val="26"/>
          <w:szCs w:val="26"/>
        </w:rPr>
        <w:t xml:space="preserve"> учебный год</w:t>
      </w:r>
    </w:p>
    <w:p w:rsidR="006D5AB4" w:rsidRPr="00C65AAD" w:rsidRDefault="006D5AB4" w:rsidP="006D5AB4">
      <w:pPr>
        <w:spacing w:after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t>Теоретическая часть: 9 – 11 класс</w:t>
      </w:r>
    </w:p>
    <w:p w:rsidR="006D5AB4" w:rsidRPr="00C65AAD" w:rsidRDefault="006D5AB4" w:rsidP="006D5AB4">
      <w:pPr>
        <w:spacing w:after="0"/>
        <w:jc w:val="center"/>
        <w:rPr>
          <w:rFonts w:ascii="Times New Roman" w:hAnsi="Times New Roman" w:cs="Times New Roman"/>
          <w:b/>
          <w:bCs/>
          <w:i/>
          <w:sz w:val="8"/>
          <w:szCs w:val="8"/>
        </w:rPr>
      </w:pPr>
    </w:p>
    <w:p w:rsidR="006D5AB4" w:rsidRPr="00C65AAD" w:rsidRDefault="006D5AB4" w:rsidP="006D5AB4">
      <w:pPr>
        <w:spacing w:after="0"/>
        <w:jc w:val="center"/>
        <w:rPr>
          <w:rFonts w:ascii="Times New Roman" w:hAnsi="Times New Roman" w:cs="Times New Roman"/>
          <w:b/>
          <w:bCs/>
          <w:i/>
          <w:sz w:val="26"/>
          <w:szCs w:val="26"/>
        </w:rPr>
      </w:pPr>
      <w:r w:rsidRPr="00C65AAD">
        <w:rPr>
          <w:rFonts w:ascii="Times New Roman" w:hAnsi="Times New Roman" w:cs="Times New Roman"/>
          <w:b/>
          <w:bCs/>
          <w:i/>
          <w:sz w:val="26"/>
          <w:szCs w:val="26"/>
        </w:rPr>
        <w:t>Инструкция по выполнению заданий</w:t>
      </w:r>
    </w:p>
    <w:p w:rsidR="006D5AB4" w:rsidRPr="00C65AAD" w:rsidRDefault="006D5AB4" w:rsidP="006D5AB4">
      <w:pPr>
        <w:spacing w:after="0"/>
        <w:jc w:val="both"/>
        <w:rPr>
          <w:rFonts w:ascii="Times New Roman" w:hAnsi="Times New Roman" w:cs="Times New Roman"/>
          <w:b/>
          <w:i/>
          <w:sz w:val="8"/>
          <w:szCs w:val="8"/>
        </w:rPr>
      </w:pPr>
    </w:p>
    <w:p w:rsidR="006D5AB4" w:rsidRPr="00C65AAD" w:rsidRDefault="006D5AB4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</w:rPr>
        <w:t>Вам предлагаются задания, основанные на содержании основной образовательной программы основного общего образования.</w:t>
      </w:r>
    </w:p>
    <w:p w:rsidR="006D5AB4" w:rsidRPr="00C65AAD" w:rsidRDefault="006D5AB4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</w:rPr>
        <w:t xml:space="preserve">Задания объединены в </w:t>
      </w:r>
      <w:r w:rsidR="00C65AAD" w:rsidRPr="00C65AAD">
        <w:rPr>
          <w:rFonts w:ascii="Times New Roman" w:hAnsi="Times New Roman" w:cs="Times New Roman"/>
          <w:i/>
          <w:sz w:val="24"/>
          <w:szCs w:val="24"/>
        </w:rPr>
        <w:t>7</w:t>
      </w:r>
      <w:r w:rsidRPr="00C65AAD">
        <w:rPr>
          <w:rFonts w:ascii="Times New Roman" w:hAnsi="Times New Roman" w:cs="Times New Roman"/>
          <w:i/>
          <w:sz w:val="24"/>
          <w:szCs w:val="24"/>
        </w:rPr>
        <w:t xml:space="preserve"> групп:</w:t>
      </w:r>
    </w:p>
    <w:p w:rsidR="006D5AB4" w:rsidRPr="00C65AAD" w:rsidRDefault="009D592D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1 группа (1 – 13</w:t>
      </w:r>
      <w:r w:rsidR="006D5AB4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вопросы)</w:t>
      </w:r>
      <w:r w:rsidR="001715F5" w:rsidRPr="00C65AAD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6D5AB4" w:rsidRPr="00C65AAD">
        <w:rPr>
          <w:rFonts w:ascii="Times New Roman" w:hAnsi="Times New Roman" w:cs="Times New Roman"/>
          <w:i/>
          <w:sz w:val="24"/>
          <w:szCs w:val="24"/>
        </w:rPr>
        <w:t xml:space="preserve">Задания в закрытой форме, с предложенными вариантами ответов. Задания представлены в форме незавершенных утверждений, которые, при завершении, могут оказаться либо истинными, либо ложными. Правильным является то, которое наиболее полно соответствует смыслу утверждения. При выполнении этих заданий, необходимо выбрать только </w:t>
      </w:r>
      <w:r w:rsidR="006D5AB4" w:rsidRPr="00C65AAD">
        <w:rPr>
          <w:rFonts w:ascii="Times New Roman" w:hAnsi="Times New Roman" w:cs="Times New Roman"/>
          <w:i/>
          <w:sz w:val="24"/>
          <w:szCs w:val="24"/>
          <w:u w:val="single"/>
        </w:rPr>
        <w:t>один</w:t>
      </w:r>
      <w:r w:rsidR="006D5AB4" w:rsidRPr="00C65AAD">
        <w:rPr>
          <w:rFonts w:ascii="Times New Roman" w:hAnsi="Times New Roman" w:cs="Times New Roman"/>
          <w:i/>
          <w:sz w:val="24"/>
          <w:szCs w:val="24"/>
        </w:rPr>
        <w:t xml:space="preserve"> правильный ответ! </w:t>
      </w:r>
    </w:p>
    <w:p w:rsidR="006D5AB4" w:rsidRPr="00C65AAD" w:rsidRDefault="009D592D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2 группа (14</w:t>
      </w:r>
      <w:r w:rsidR="006D5AB4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- </w:t>
      </w: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16</w:t>
      </w:r>
      <w:r w:rsidR="006D5AB4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вопросы)</w:t>
      </w:r>
      <w:r w:rsidR="001715F5" w:rsidRPr="00C65AAD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6D5AB4" w:rsidRPr="00C65AAD">
        <w:rPr>
          <w:rFonts w:ascii="Times New Roman" w:hAnsi="Times New Roman" w:cs="Times New Roman"/>
          <w:i/>
          <w:sz w:val="24"/>
          <w:szCs w:val="24"/>
        </w:rPr>
        <w:t xml:space="preserve">Задания в закрытой форме, с несколькими предложенными вариантами ответов. Это условие указано в задании </w:t>
      </w:r>
      <w:r w:rsidR="006D5AB4" w:rsidRPr="00C65AAD">
        <w:rPr>
          <w:rFonts w:ascii="Times New Roman" w:hAnsi="Times New Roman" w:cs="Times New Roman"/>
          <w:i/>
          <w:sz w:val="24"/>
          <w:szCs w:val="24"/>
          <w:u w:val="single"/>
        </w:rPr>
        <w:t>«Отметьте все позиции</w:t>
      </w:r>
      <w:r w:rsidR="00C65AAD" w:rsidRPr="00C65AAD">
        <w:rPr>
          <w:rFonts w:ascii="Times New Roman" w:hAnsi="Times New Roman" w:cs="Times New Roman"/>
          <w:sz w:val="24"/>
          <w:szCs w:val="24"/>
          <w:u w:val="single"/>
        </w:rPr>
        <w:t>!»</w:t>
      </w:r>
      <w:r w:rsidR="00C65AAD" w:rsidRPr="00C65AAD">
        <w:rPr>
          <w:rFonts w:ascii="Times New Roman" w:hAnsi="Times New Roman" w:cs="Times New Roman"/>
          <w:sz w:val="24"/>
          <w:szCs w:val="24"/>
        </w:rPr>
        <w:t xml:space="preserve">. </w:t>
      </w:r>
      <w:r w:rsidR="006D5AB4" w:rsidRPr="00C65AAD">
        <w:rPr>
          <w:rFonts w:ascii="Times New Roman" w:hAnsi="Times New Roman" w:cs="Times New Roman"/>
          <w:i/>
          <w:sz w:val="24"/>
          <w:szCs w:val="24"/>
        </w:rPr>
        <w:t>При выполнении этих заданий, необходимо выбрать несколько правильных ответов.</w:t>
      </w:r>
    </w:p>
    <w:p w:rsidR="006D5AB4" w:rsidRPr="00C65AAD" w:rsidRDefault="006D5AB4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</w:rPr>
        <w:t xml:space="preserve">Выбранные варианты ответов </w:t>
      </w: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группы 1 и 2</w:t>
      </w:r>
      <w:r w:rsidRPr="00C65AAD">
        <w:rPr>
          <w:rFonts w:ascii="Times New Roman" w:hAnsi="Times New Roman" w:cs="Times New Roman"/>
          <w:i/>
          <w:sz w:val="24"/>
          <w:szCs w:val="24"/>
        </w:rPr>
        <w:t xml:space="preserve"> отмечаются зачеркиванием соответствующего квадрата в бланке </w:t>
      </w:r>
      <w:r w:rsidR="009D592D" w:rsidRPr="00C65AAD">
        <w:rPr>
          <w:rFonts w:ascii="Times New Roman" w:hAnsi="Times New Roman" w:cs="Times New Roman"/>
          <w:i/>
          <w:sz w:val="24"/>
          <w:szCs w:val="24"/>
        </w:rPr>
        <w:t>ответов</w:t>
      </w:r>
      <w:r w:rsidRPr="00C65AAD">
        <w:rPr>
          <w:rFonts w:ascii="Times New Roman" w:hAnsi="Times New Roman" w:cs="Times New Roman"/>
          <w:i/>
          <w:sz w:val="24"/>
          <w:szCs w:val="24"/>
        </w:rPr>
        <w:t>.</w:t>
      </w:r>
    </w:p>
    <w:p w:rsidR="009D592D" w:rsidRPr="00C65AAD" w:rsidRDefault="009D592D" w:rsidP="009D592D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3 группа (17 вопрос)</w:t>
      </w:r>
      <w:r w:rsidRPr="00C65AAD">
        <w:rPr>
          <w:rFonts w:ascii="Times New Roman" w:hAnsi="Times New Roman" w:cs="Times New Roman"/>
          <w:i/>
          <w:sz w:val="24"/>
          <w:szCs w:val="24"/>
        </w:rPr>
        <w:t xml:space="preserve">. </w:t>
      </w:r>
      <w:proofErr w:type="gramStart"/>
      <w:r w:rsidRPr="00C65AAD">
        <w:rPr>
          <w:rFonts w:ascii="Times New Roman" w:hAnsi="Times New Roman" w:cs="Times New Roman"/>
          <w:i/>
          <w:sz w:val="24"/>
          <w:szCs w:val="24"/>
        </w:rPr>
        <w:t>Задания</w:t>
      </w:r>
      <w:proofErr w:type="gramEnd"/>
      <w:r w:rsidRPr="00C65AAD">
        <w:rPr>
          <w:rFonts w:ascii="Times New Roman" w:hAnsi="Times New Roman" w:cs="Times New Roman"/>
          <w:i/>
          <w:sz w:val="24"/>
          <w:szCs w:val="24"/>
        </w:rPr>
        <w:t xml:space="preserve"> в которых необходимо установить последовательность предложенных вариантов ответов. Ответы вписывайте в соответствующую графу бланка ответов. Жюри оценивает каждую, представленную позицию. </w:t>
      </w:r>
    </w:p>
    <w:p w:rsidR="009D592D" w:rsidRPr="00C65AAD" w:rsidRDefault="009D592D" w:rsidP="009D592D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4 группа (18 - 26 вопрос).</w:t>
      </w:r>
      <w:r w:rsidRPr="00C65AAD">
        <w:rPr>
          <w:rFonts w:ascii="Times New Roman" w:hAnsi="Times New Roman" w:cs="Times New Roman"/>
          <w:i/>
          <w:sz w:val="24"/>
          <w:szCs w:val="24"/>
        </w:rPr>
        <w:t xml:space="preserve">  Задания в открытой форме, то есть, без предложенных вариантов ответов. При выполнении этого задания, необходимо самостоятельно подобрать вариант ответа, который, завершая высказывание, образует истинное утверждение. Подобранный ответ вписывайте в соответствующую графу бланка ответов. Записи должны быть разборчивыми. Жюри оценивает каждую представленную Вами позицию.</w:t>
      </w:r>
    </w:p>
    <w:p w:rsidR="001715F5" w:rsidRPr="00C65AAD" w:rsidRDefault="009D592D" w:rsidP="00C65AAD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5 группа (27 - 28</w:t>
      </w:r>
      <w:r w:rsidR="001715F5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вопрос)</w:t>
      </w:r>
      <w:r w:rsidRPr="00C65AAD">
        <w:rPr>
          <w:rFonts w:ascii="Times New Roman" w:hAnsi="Times New Roman" w:cs="Times New Roman"/>
          <w:i/>
          <w:sz w:val="24"/>
          <w:szCs w:val="24"/>
        </w:rPr>
        <w:t>. Визуальные з</w:t>
      </w:r>
      <w:r w:rsidR="001715F5" w:rsidRPr="00C65AAD">
        <w:rPr>
          <w:rFonts w:ascii="Times New Roman" w:hAnsi="Times New Roman" w:cs="Times New Roman"/>
          <w:i/>
          <w:sz w:val="24"/>
          <w:szCs w:val="24"/>
        </w:rPr>
        <w:t>адания</w:t>
      </w:r>
      <w:r w:rsidRPr="00C65AAD">
        <w:rPr>
          <w:rFonts w:ascii="Times New Roman" w:hAnsi="Times New Roman" w:cs="Times New Roman"/>
          <w:i/>
          <w:sz w:val="24"/>
          <w:szCs w:val="24"/>
        </w:rPr>
        <w:t>,</w:t>
      </w:r>
      <w:r w:rsidR="001715F5" w:rsidRPr="00C65AAD">
        <w:rPr>
          <w:rFonts w:ascii="Times New Roman" w:hAnsi="Times New Roman" w:cs="Times New Roman"/>
          <w:i/>
          <w:sz w:val="24"/>
          <w:szCs w:val="24"/>
        </w:rPr>
        <w:t xml:space="preserve"> в которых необходимо </w:t>
      </w:r>
      <w:r w:rsidRPr="00C65AAD">
        <w:rPr>
          <w:rFonts w:ascii="Times New Roman" w:hAnsi="Times New Roman" w:cs="Times New Roman"/>
          <w:i/>
          <w:sz w:val="24"/>
          <w:szCs w:val="24"/>
        </w:rPr>
        <w:t xml:space="preserve">написать вариант ответа, </w:t>
      </w:r>
      <w:r w:rsidR="00C65AAD" w:rsidRPr="00C65AAD">
        <w:rPr>
          <w:rFonts w:ascii="Times New Roman" w:hAnsi="Times New Roman" w:cs="Times New Roman"/>
          <w:i/>
          <w:sz w:val="24"/>
          <w:szCs w:val="24"/>
        </w:rPr>
        <w:t>который</w:t>
      </w:r>
      <w:r w:rsidRPr="00C65AAD">
        <w:rPr>
          <w:rFonts w:ascii="Times New Roman" w:hAnsi="Times New Roman" w:cs="Times New Roman"/>
          <w:i/>
          <w:sz w:val="24"/>
          <w:szCs w:val="24"/>
        </w:rPr>
        <w:t xml:space="preserve"> соответствует представленной картинке.</w:t>
      </w:r>
      <w:r w:rsidR="00C65AAD" w:rsidRPr="00C65AA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715F5" w:rsidRPr="00C65AAD">
        <w:rPr>
          <w:rFonts w:ascii="Times New Roman" w:hAnsi="Times New Roman" w:cs="Times New Roman"/>
          <w:i/>
          <w:sz w:val="24"/>
          <w:szCs w:val="24"/>
        </w:rPr>
        <w:t xml:space="preserve">Ответы вписывайте в соответствующую графу бланка ответов. Жюри оценивает каждую, представленную позицию. </w:t>
      </w:r>
    </w:p>
    <w:p w:rsidR="00C65AAD" w:rsidRPr="00C65AAD" w:rsidRDefault="00C65AAD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6</w:t>
      </w:r>
      <w:r w:rsidR="006D5AB4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группа (</w:t>
      </w: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29</w:t>
      </w:r>
      <w:r w:rsidR="006D5AB4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вопрос)</w:t>
      </w:r>
      <w:r w:rsidR="001715F5" w:rsidRPr="00C65AAD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C65AAD">
        <w:rPr>
          <w:rFonts w:ascii="Times New Roman" w:hAnsi="Times New Roman" w:cs="Times New Roman"/>
          <w:i/>
          <w:sz w:val="24"/>
          <w:szCs w:val="24"/>
        </w:rPr>
        <w:t>Задание-задача. По представленным данным следует ответить на поставленные вопросы. Записи выполняйте в бланке ответов.</w:t>
      </w:r>
    </w:p>
    <w:p w:rsidR="007A465B" w:rsidRPr="00C65AAD" w:rsidRDefault="00C65AAD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7</w:t>
      </w:r>
      <w:r w:rsidR="007A465B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группа (</w:t>
      </w:r>
      <w:r w:rsidRPr="00C65AAD">
        <w:rPr>
          <w:rFonts w:ascii="Times New Roman" w:hAnsi="Times New Roman" w:cs="Times New Roman"/>
          <w:i/>
          <w:sz w:val="24"/>
          <w:szCs w:val="24"/>
          <w:u w:val="single"/>
        </w:rPr>
        <w:t>30</w:t>
      </w:r>
      <w:r w:rsidR="007A465B" w:rsidRPr="00C65AAD">
        <w:rPr>
          <w:rFonts w:ascii="Times New Roman" w:hAnsi="Times New Roman" w:cs="Times New Roman"/>
          <w:i/>
          <w:sz w:val="24"/>
          <w:szCs w:val="24"/>
          <w:u w:val="single"/>
        </w:rPr>
        <w:t xml:space="preserve"> вопрос)</w:t>
      </w:r>
      <w:r w:rsidR="00937E27" w:rsidRPr="00C65AAD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C65AAD">
        <w:rPr>
          <w:rFonts w:ascii="Times New Roman" w:hAnsi="Times New Roman" w:cs="Times New Roman"/>
          <w:i/>
          <w:sz w:val="24"/>
          <w:szCs w:val="24"/>
        </w:rPr>
        <w:t>Задание, в котором необходимо установить соответствие между предложенными вариантами.</w:t>
      </w:r>
    </w:p>
    <w:p w:rsidR="006D5AB4" w:rsidRPr="00C65AAD" w:rsidRDefault="006D5AB4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</w:rPr>
        <w:t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задания. Это позволит сэкономить время для выполнения других заданий. Впоследствии, Вы сможете вернуться к пропущенному заданию.</w:t>
      </w:r>
    </w:p>
    <w:p w:rsidR="006D5AB4" w:rsidRPr="00C65AAD" w:rsidRDefault="006D5AB4" w:rsidP="00937E27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AAD">
        <w:rPr>
          <w:rFonts w:ascii="Times New Roman" w:hAnsi="Times New Roman" w:cs="Times New Roman"/>
          <w:i/>
          <w:sz w:val="24"/>
          <w:szCs w:val="24"/>
        </w:rPr>
        <w:t>Все ответы на предложенные задания вписываются в бланк ответов!</w:t>
      </w:r>
      <w:r w:rsidRPr="00C65AAD">
        <w:rPr>
          <w:rFonts w:ascii="Times New Roman" w:hAnsi="Times New Roman" w:cs="Times New Roman"/>
          <w:sz w:val="24"/>
          <w:szCs w:val="24"/>
        </w:rPr>
        <w:t xml:space="preserve">  </w:t>
      </w:r>
      <w:r w:rsidRPr="00C65AAD">
        <w:rPr>
          <w:rFonts w:ascii="Times New Roman" w:hAnsi="Times New Roman" w:cs="Times New Roman"/>
          <w:i/>
          <w:sz w:val="24"/>
          <w:szCs w:val="24"/>
        </w:rPr>
        <w:t>Будьте внимательны, делая записи в бланке ответов. Исправления и подчистки оцениваются как неправильный ответ.</w:t>
      </w:r>
    </w:p>
    <w:p w:rsidR="006D5AB4" w:rsidRPr="00C65AAD" w:rsidRDefault="006D5AB4" w:rsidP="006D5AB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65AAD">
        <w:rPr>
          <w:rFonts w:ascii="Times New Roman" w:hAnsi="Times New Roman" w:cs="Times New Roman"/>
          <w:b/>
          <w:i/>
          <w:sz w:val="24"/>
          <w:szCs w:val="24"/>
        </w:rPr>
        <w:t xml:space="preserve">Время выполнения заданий – </w:t>
      </w:r>
      <w:r w:rsidR="000C24A5" w:rsidRPr="00C65AAD">
        <w:rPr>
          <w:rFonts w:ascii="Times New Roman" w:hAnsi="Times New Roman" w:cs="Times New Roman"/>
          <w:b/>
          <w:i/>
          <w:sz w:val="24"/>
          <w:szCs w:val="24"/>
        </w:rPr>
        <w:t>45</w:t>
      </w:r>
      <w:r w:rsidRPr="00C65AAD">
        <w:rPr>
          <w:rFonts w:ascii="Times New Roman" w:hAnsi="Times New Roman" w:cs="Times New Roman"/>
          <w:b/>
          <w:i/>
          <w:sz w:val="24"/>
          <w:szCs w:val="24"/>
        </w:rPr>
        <w:t xml:space="preserve"> минут!</w:t>
      </w:r>
    </w:p>
    <w:p w:rsidR="002863BF" w:rsidRPr="00C65AAD" w:rsidRDefault="002863BF" w:rsidP="006D5AB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D5AB4" w:rsidRPr="00C65AAD" w:rsidRDefault="006D5AB4" w:rsidP="006D5AB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65AAD">
        <w:rPr>
          <w:rFonts w:ascii="Times New Roman" w:hAnsi="Times New Roman" w:cs="Times New Roman"/>
          <w:b/>
          <w:bCs/>
          <w:sz w:val="24"/>
          <w:szCs w:val="24"/>
        </w:rPr>
        <w:t>Желаем удачи!</w:t>
      </w:r>
    </w:p>
    <w:p w:rsidR="00C44F22" w:rsidRPr="00C65AAD" w:rsidRDefault="006D5AB4" w:rsidP="00C65AAD">
      <w:pPr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br w:type="page"/>
      </w:r>
      <w:r w:rsidR="00C44F22" w:rsidRPr="00C65AAD">
        <w:rPr>
          <w:rFonts w:ascii="Times New Roman" w:hAnsi="Times New Roman" w:cs="Times New Roman"/>
          <w:b/>
          <w:bCs/>
          <w:sz w:val="26"/>
          <w:szCs w:val="26"/>
        </w:rPr>
        <w:lastRenderedPageBreak/>
        <w:t>1. На каком расстоянии от мяча ставится «стенка», при выполнении штрафного удара в футболе?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"/>
        <w:gridCol w:w="4401"/>
        <w:gridCol w:w="558"/>
        <w:gridCol w:w="4369"/>
      </w:tblGrid>
      <w:tr w:rsidR="00C44F22" w:rsidRPr="00C65AAD" w:rsidTr="00BF2172">
        <w:tc>
          <w:tcPr>
            <w:tcW w:w="534" w:type="dxa"/>
          </w:tcPr>
          <w:p w:rsidR="00C44F22" w:rsidRPr="00C65AAD" w:rsidRDefault="00C44F22" w:rsidP="00C65AAD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а)</w:t>
            </w:r>
          </w:p>
        </w:tc>
        <w:tc>
          <w:tcPr>
            <w:tcW w:w="4676" w:type="dxa"/>
          </w:tcPr>
          <w:p w:rsidR="00C44F22" w:rsidRPr="00C65AAD" w:rsidRDefault="00C44F22" w:rsidP="00C65AAD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не ближе 7,25 м</w:t>
            </w:r>
          </w:p>
        </w:tc>
        <w:tc>
          <w:tcPr>
            <w:tcW w:w="568" w:type="dxa"/>
          </w:tcPr>
          <w:p w:rsidR="00C44F22" w:rsidRPr="00C65AAD" w:rsidRDefault="00C44F22" w:rsidP="00C65AAD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в)</w:t>
            </w:r>
          </w:p>
        </w:tc>
        <w:tc>
          <w:tcPr>
            <w:tcW w:w="4642" w:type="dxa"/>
          </w:tcPr>
          <w:p w:rsidR="00C44F22" w:rsidRPr="00C65AAD" w:rsidRDefault="00C44F22" w:rsidP="00C65AAD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не ближе 9,15 м</w:t>
            </w:r>
          </w:p>
        </w:tc>
      </w:tr>
      <w:tr w:rsidR="00C44F22" w:rsidRPr="00C65AAD" w:rsidTr="00BF2172">
        <w:tc>
          <w:tcPr>
            <w:tcW w:w="534" w:type="dxa"/>
          </w:tcPr>
          <w:p w:rsidR="00C44F22" w:rsidRPr="00C65AAD" w:rsidRDefault="00C44F22" w:rsidP="00C65AAD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б)</w:t>
            </w:r>
          </w:p>
        </w:tc>
        <w:tc>
          <w:tcPr>
            <w:tcW w:w="4676" w:type="dxa"/>
          </w:tcPr>
          <w:p w:rsidR="00C44F22" w:rsidRPr="00C65AAD" w:rsidRDefault="00C44F22" w:rsidP="00C65AAD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не ближе 9 м</w:t>
            </w:r>
          </w:p>
        </w:tc>
        <w:tc>
          <w:tcPr>
            <w:tcW w:w="568" w:type="dxa"/>
          </w:tcPr>
          <w:p w:rsidR="00C44F22" w:rsidRPr="00C65AAD" w:rsidRDefault="00C44F22" w:rsidP="00C65AAD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г)</w:t>
            </w:r>
          </w:p>
        </w:tc>
        <w:tc>
          <w:tcPr>
            <w:tcW w:w="4642" w:type="dxa"/>
          </w:tcPr>
          <w:p w:rsidR="00C44F22" w:rsidRPr="00C65AAD" w:rsidRDefault="00C44F22" w:rsidP="00C65AAD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не ближе 11 м</w:t>
            </w:r>
          </w:p>
        </w:tc>
      </w:tr>
    </w:tbl>
    <w:p w:rsidR="00426BDB" w:rsidRPr="00C65AAD" w:rsidRDefault="00426BDB" w:rsidP="001715F5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9B4D8F" w:rsidRPr="00C65AAD" w:rsidRDefault="009B4D8F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>2. Как называлась песня дуэта Монсеррат Кабалье и Фредди Меркьюри, ставшая гимном Игр XXV Олимпиады?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"/>
        <w:gridCol w:w="4409"/>
        <w:gridCol w:w="557"/>
        <w:gridCol w:w="4362"/>
      </w:tblGrid>
      <w:tr w:rsidR="00272919" w:rsidRPr="00C65AAD" w:rsidTr="00BF2172">
        <w:tc>
          <w:tcPr>
            <w:tcW w:w="534" w:type="dxa"/>
          </w:tcPr>
          <w:p w:rsidR="00272919" w:rsidRPr="00C65AAD" w:rsidRDefault="00272919" w:rsidP="00BF2172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а)</w:t>
            </w:r>
          </w:p>
        </w:tc>
        <w:tc>
          <w:tcPr>
            <w:tcW w:w="4676" w:type="dxa"/>
          </w:tcPr>
          <w:p w:rsidR="00272919" w:rsidRPr="00C65AAD" w:rsidRDefault="00272919" w:rsidP="00BF2172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Мельбурн</w:t>
            </w:r>
          </w:p>
        </w:tc>
        <w:tc>
          <w:tcPr>
            <w:tcW w:w="568" w:type="dxa"/>
          </w:tcPr>
          <w:p w:rsidR="00272919" w:rsidRPr="00C65AAD" w:rsidRDefault="00272919" w:rsidP="00BF2172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в)</w:t>
            </w:r>
          </w:p>
        </w:tc>
        <w:tc>
          <w:tcPr>
            <w:tcW w:w="4642" w:type="dxa"/>
          </w:tcPr>
          <w:p w:rsidR="00272919" w:rsidRPr="00C65AAD" w:rsidRDefault="00272919" w:rsidP="00BF2172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Атланта</w:t>
            </w:r>
          </w:p>
        </w:tc>
      </w:tr>
      <w:tr w:rsidR="00272919" w:rsidRPr="00C65AAD" w:rsidTr="00BF2172">
        <w:tc>
          <w:tcPr>
            <w:tcW w:w="534" w:type="dxa"/>
          </w:tcPr>
          <w:p w:rsidR="00272919" w:rsidRPr="00C65AAD" w:rsidRDefault="00272919" w:rsidP="00BF2172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б)</w:t>
            </w:r>
          </w:p>
        </w:tc>
        <w:tc>
          <w:tcPr>
            <w:tcW w:w="4676" w:type="dxa"/>
          </w:tcPr>
          <w:p w:rsidR="00272919" w:rsidRPr="00C65AAD" w:rsidRDefault="00272919" w:rsidP="00BF2172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Барселона</w:t>
            </w:r>
          </w:p>
        </w:tc>
        <w:tc>
          <w:tcPr>
            <w:tcW w:w="568" w:type="dxa"/>
          </w:tcPr>
          <w:p w:rsidR="00272919" w:rsidRPr="00C65AAD" w:rsidRDefault="00272919" w:rsidP="00BF2172">
            <w:pPr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Cs/>
                <w:sz w:val="26"/>
                <w:szCs w:val="26"/>
              </w:rPr>
              <w:t>г)</w:t>
            </w:r>
          </w:p>
        </w:tc>
        <w:tc>
          <w:tcPr>
            <w:tcW w:w="4642" w:type="dxa"/>
          </w:tcPr>
          <w:p w:rsidR="00272919" w:rsidRPr="00C65AAD" w:rsidRDefault="00272919" w:rsidP="00BF2172">
            <w:pPr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Мюнхен</w:t>
            </w:r>
          </w:p>
        </w:tc>
      </w:tr>
    </w:tbl>
    <w:p w:rsidR="00272919" w:rsidRPr="00C65AAD" w:rsidRDefault="00272919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B22720" w:rsidRPr="00C65AAD" w:rsidRDefault="00B22720" w:rsidP="00B22720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3. </w:t>
      </w:r>
      <w:r w:rsidRPr="00C65AAD">
        <w:rPr>
          <w:rFonts w:ascii="Times New Roman" w:hAnsi="Times New Roman" w:cs="Times New Roman"/>
          <w:b/>
          <w:sz w:val="26"/>
          <w:szCs w:val="26"/>
        </w:rPr>
        <w:t>С какого расстояния производится стрельба из электронного и пневматического оружия при сдаче норм ВФСК «ГТО»?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"/>
        <w:gridCol w:w="4486"/>
        <w:gridCol w:w="450"/>
        <w:gridCol w:w="4477"/>
      </w:tblGrid>
      <w:tr w:rsidR="00B22720" w:rsidRPr="00C65AAD" w:rsidTr="00055329">
        <w:tc>
          <w:tcPr>
            <w:tcW w:w="442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а)</w:t>
            </w:r>
          </w:p>
        </w:tc>
        <w:tc>
          <w:tcPr>
            <w:tcW w:w="4910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10 м</w:t>
            </w:r>
          </w:p>
        </w:tc>
        <w:tc>
          <w:tcPr>
            <w:tcW w:w="452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в)</w:t>
            </w:r>
          </w:p>
        </w:tc>
        <w:tc>
          <w:tcPr>
            <w:tcW w:w="4900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12 м</w:t>
            </w:r>
          </w:p>
        </w:tc>
      </w:tr>
      <w:tr w:rsidR="00B22720" w:rsidRPr="00C65AAD" w:rsidTr="00055329">
        <w:tc>
          <w:tcPr>
            <w:tcW w:w="442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б)</w:t>
            </w:r>
          </w:p>
        </w:tc>
        <w:tc>
          <w:tcPr>
            <w:tcW w:w="4910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13 м</w:t>
            </w:r>
          </w:p>
        </w:tc>
        <w:tc>
          <w:tcPr>
            <w:tcW w:w="452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г)</w:t>
            </w:r>
          </w:p>
        </w:tc>
        <w:tc>
          <w:tcPr>
            <w:tcW w:w="4900" w:type="dxa"/>
          </w:tcPr>
          <w:p w:rsidR="00B22720" w:rsidRPr="00C65AAD" w:rsidRDefault="00B22720" w:rsidP="00055329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15 м</w:t>
            </w:r>
          </w:p>
        </w:tc>
      </w:tr>
    </w:tbl>
    <w:p w:rsidR="00272919" w:rsidRPr="00C65AAD" w:rsidRDefault="00272919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A52982" w:rsidRPr="00C65AAD" w:rsidRDefault="00A52982" w:rsidP="00A52982">
      <w:pPr>
        <w:widowControl w:val="0"/>
        <w:shd w:val="clear" w:color="auto" w:fill="FFFFFF"/>
        <w:tabs>
          <w:tab w:val="left" w:pos="2011"/>
          <w:tab w:val="left" w:pos="3514"/>
          <w:tab w:val="left" w:pos="50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t>4. В каком году состоялись первые Игры доброй воли в Москве?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"/>
        <w:gridCol w:w="4486"/>
        <w:gridCol w:w="450"/>
        <w:gridCol w:w="4477"/>
      </w:tblGrid>
      <w:tr w:rsidR="00A52982" w:rsidRPr="00C65AAD" w:rsidTr="00055329">
        <w:tc>
          <w:tcPr>
            <w:tcW w:w="442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а)</w:t>
            </w:r>
          </w:p>
        </w:tc>
        <w:tc>
          <w:tcPr>
            <w:tcW w:w="4910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в 1986 году</w:t>
            </w:r>
          </w:p>
        </w:tc>
        <w:tc>
          <w:tcPr>
            <w:tcW w:w="452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б)</w:t>
            </w:r>
          </w:p>
        </w:tc>
        <w:tc>
          <w:tcPr>
            <w:tcW w:w="4900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в 1987 году</w:t>
            </w:r>
          </w:p>
        </w:tc>
      </w:tr>
      <w:tr w:rsidR="00A52982" w:rsidRPr="00C65AAD" w:rsidTr="00055329">
        <w:tc>
          <w:tcPr>
            <w:tcW w:w="442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в)</w:t>
            </w:r>
          </w:p>
        </w:tc>
        <w:tc>
          <w:tcPr>
            <w:tcW w:w="4910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 1988 году</w:t>
            </w:r>
          </w:p>
        </w:tc>
        <w:tc>
          <w:tcPr>
            <w:tcW w:w="452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г)</w:t>
            </w:r>
          </w:p>
        </w:tc>
        <w:tc>
          <w:tcPr>
            <w:tcW w:w="4900" w:type="dxa"/>
          </w:tcPr>
          <w:p w:rsidR="00A52982" w:rsidRPr="00C65AAD" w:rsidRDefault="00A52982" w:rsidP="00055329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 1990 году</w:t>
            </w:r>
          </w:p>
        </w:tc>
      </w:tr>
    </w:tbl>
    <w:p w:rsidR="00272919" w:rsidRPr="00C65AAD" w:rsidRDefault="00272919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A52982" w:rsidRPr="00C65AAD" w:rsidRDefault="00A52982" w:rsidP="00A52982">
      <w:pPr>
        <w:spacing w:before="100" w:beforeAutospacing="1" w:line="240" w:lineRule="auto"/>
        <w:contextualSpacing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5. </w:t>
      </w: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Вид движения, которое направлено в сторону от срединной части тела вокруг сагиттальной оси?</w:t>
      </w:r>
    </w:p>
    <w:tbl>
      <w:tblPr>
        <w:tblStyle w:val="1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4377"/>
        <w:gridCol w:w="442"/>
        <w:gridCol w:w="4536"/>
      </w:tblGrid>
      <w:tr w:rsidR="00A52982" w:rsidRPr="00C65AAD" w:rsidTr="00A52982">
        <w:tc>
          <w:tcPr>
            <w:tcW w:w="534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а)</w:t>
            </w:r>
          </w:p>
        </w:tc>
        <w:tc>
          <w:tcPr>
            <w:tcW w:w="4377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супинация</w:t>
            </w:r>
          </w:p>
        </w:tc>
        <w:tc>
          <w:tcPr>
            <w:tcW w:w="442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в)</w:t>
            </w:r>
          </w:p>
        </w:tc>
        <w:tc>
          <w:tcPr>
            <w:tcW w:w="4536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пронация</w:t>
            </w:r>
          </w:p>
        </w:tc>
      </w:tr>
      <w:tr w:rsidR="00A52982" w:rsidRPr="00C65AAD" w:rsidTr="00A52982">
        <w:tc>
          <w:tcPr>
            <w:tcW w:w="534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б)</w:t>
            </w:r>
          </w:p>
        </w:tc>
        <w:tc>
          <w:tcPr>
            <w:tcW w:w="4377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отведение</w:t>
            </w:r>
          </w:p>
        </w:tc>
        <w:tc>
          <w:tcPr>
            <w:tcW w:w="442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г)</w:t>
            </w:r>
          </w:p>
        </w:tc>
        <w:tc>
          <w:tcPr>
            <w:tcW w:w="4536" w:type="dxa"/>
          </w:tcPr>
          <w:p w:rsidR="00A52982" w:rsidRPr="00C65AAD" w:rsidRDefault="00A52982" w:rsidP="00A52982">
            <w:pPr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приведение</w:t>
            </w:r>
          </w:p>
        </w:tc>
      </w:tr>
    </w:tbl>
    <w:p w:rsidR="00A52982" w:rsidRPr="00C65AAD" w:rsidRDefault="00A52982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A225A2" w:rsidRPr="00C65AAD" w:rsidRDefault="00A225A2" w:rsidP="00A225A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6. </w:t>
      </w:r>
      <w:r w:rsidRPr="00C65AAD">
        <w:rPr>
          <w:rFonts w:ascii="Times New Roman" w:eastAsia="Times New Roman" w:hAnsi="Times New Roman" w:cs="Times New Roman"/>
          <w:b/>
          <w:sz w:val="26"/>
          <w:szCs w:val="26"/>
        </w:rPr>
        <w:t>Какой способ удара по мячу в футболе, считается самым сильным?</w:t>
      </w:r>
    </w:p>
    <w:tbl>
      <w:tblPr>
        <w:tblStyle w:val="2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5"/>
        <w:gridCol w:w="4513"/>
        <w:gridCol w:w="426"/>
        <w:gridCol w:w="4480"/>
      </w:tblGrid>
      <w:tr w:rsidR="00A225A2" w:rsidRPr="00C65AAD" w:rsidTr="00055329">
        <w:tc>
          <w:tcPr>
            <w:tcW w:w="217" w:type="pct"/>
            <w:vAlign w:val="center"/>
          </w:tcPr>
          <w:p w:rsidR="00A225A2" w:rsidRPr="00C65AAD" w:rsidRDefault="00A225A2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а)</w:t>
            </w:r>
          </w:p>
        </w:tc>
        <w:tc>
          <w:tcPr>
            <w:tcW w:w="2294" w:type="pct"/>
            <w:vAlign w:val="center"/>
          </w:tcPr>
          <w:p w:rsidR="00A225A2" w:rsidRPr="00C65AAD" w:rsidRDefault="00A225A2" w:rsidP="00A225A2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 xml:space="preserve">пяткой </w:t>
            </w:r>
          </w:p>
        </w:tc>
        <w:tc>
          <w:tcPr>
            <w:tcW w:w="212" w:type="pct"/>
            <w:vAlign w:val="center"/>
          </w:tcPr>
          <w:p w:rsidR="00A225A2" w:rsidRPr="00C65AAD" w:rsidRDefault="00A225A2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в)</w:t>
            </w:r>
          </w:p>
        </w:tc>
        <w:tc>
          <w:tcPr>
            <w:tcW w:w="2277" w:type="pct"/>
            <w:vAlign w:val="center"/>
          </w:tcPr>
          <w:p w:rsidR="00A225A2" w:rsidRPr="00C65AAD" w:rsidRDefault="00A225A2" w:rsidP="00055329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внешней стороной стопы</w:t>
            </w:r>
          </w:p>
        </w:tc>
      </w:tr>
      <w:tr w:rsidR="00A225A2" w:rsidRPr="00C65AAD" w:rsidTr="00055329">
        <w:tc>
          <w:tcPr>
            <w:tcW w:w="217" w:type="pct"/>
            <w:vAlign w:val="center"/>
          </w:tcPr>
          <w:p w:rsidR="00A225A2" w:rsidRPr="00C65AAD" w:rsidRDefault="00A225A2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б)</w:t>
            </w:r>
          </w:p>
        </w:tc>
        <w:tc>
          <w:tcPr>
            <w:tcW w:w="2294" w:type="pct"/>
            <w:vAlign w:val="center"/>
          </w:tcPr>
          <w:p w:rsidR="00A225A2" w:rsidRPr="00C65AAD" w:rsidRDefault="00A225A2" w:rsidP="00055329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серединой подъёма</w:t>
            </w:r>
          </w:p>
        </w:tc>
        <w:tc>
          <w:tcPr>
            <w:tcW w:w="212" w:type="pct"/>
            <w:vAlign w:val="center"/>
          </w:tcPr>
          <w:p w:rsidR="00A225A2" w:rsidRPr="00C65AAD" w:rsidRDefault="00A225A2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г)</w:t>
            </w:r>
          </w:p>
        </w:tc>
        <w:tc>
          <w:tcPr>
            <w:tcW w:w="2277" w:type="pct"/>
            <w:vAlign w:val="center"/>
          </w:tcPr>
          <w:p w:rsidR="00A225A2" w:rsidRPr="00C65AAD" w:rsidRDefault="00A225A2" w:rsidP="00055329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внутренней стороной стопы</w:t>
            </w:r>
          </w:p>
        </w:tc>
      </w:tr>
    </w:tbl>
    <w:p w:rsidR="00A52982" w:rsidRPr="00C65AAD" w:rsidRDefault="00A52982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A225A2" w:rsidRPr="00C65AAD" w:rsidRDefault="00A225A2" w:rsidP="00A225A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7. </w:t>
      </w:r>
      <w:r w:rsidRPr="00C65AAD">
        <w:rPr>
          <w:rFonts w:ascii="Times New Roman" w:eastAsia="Times New Roman" w:hAnsi="Times New Roman" w:cs="Times New Roman"/>
          <w:b/>
          <w:sz w:val="26"/>
          <w:szCs w:val="26"/>
        </w:rPr>
        <w:t>В программу первых Олимпийских зимних игр 1924 года в Шамони, было включено два вида лыжного спорта…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31"/>
        <w:gridCol w:w="4401"/>
        <w:gridCol w:w="563"/>
        <w:gridCol w:w="4359"/>
      </w:tblGrid>
      <w:tr w:rsidR="00A225A2" w:rsidRPr="00C65AAD" w:rsidTr="00055329">
        <w:tc>
          <w:tcPr>
            <w:tcW w:w="534" w:type="dxa"/>
          </w:tcPr>
          <w:p w:rsidR="00A225A2" w:rsidRPr="00C65AAD" w:rsidRDefault="00A225A2" w:rsidP="00A225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а)</w:t>
            </w:r>
          </w:p>
        </w:tc>
        <w:tc>
          <w:tcPr>
            <w:tcW w:w="4534" w:type="dxa"/>
          </w:tcPr>
          <w:p w:rsidR="00A225A2" w:rsidRPr="00C65AAD" w:rsidRDefault="00A225A2" w:rsidP="00A225A2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гонки на 18 и 50 км среди мужчин</w:t>
            </w:r>
          </w:p>
        </w:tc>
        <w:tc>
          <w:tcPr>
            <w:tcW w:w="569" w:type="dxa"/>
          </w:tcPr>
          <w:p w:rsidR="00A225A2" w:rsidRPr="00C65AAD" w:rsidRDefault="00A225A2" w:rsidP="00A225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в)</w:t>
            </w:r>
          </w:p>
        </w:tc>
        <w:tc>
          <w:tcPr>
            <w:tcW w:w="4500" w:type="dxa"/>
          </w:tcPr>
          <w:p w:rsidR="00A225A2" w:rsidRPr="00C65AAD" w:rsidRDefault="00A225A2" w:rsidP="00A225A2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гонки на 10 и 20 км</w:t>
            </w:r>
          </w:p>
        </w:tc>
      </w:tr>
      <w:tr w:rsidR="00A225A2" w:rsidRPr="00C65AAD" w:rsidTr="00055329">
        <w:tc>
          <w:tcPr>
            <w:tcW w:w="534" w:type="dxa"/>
          </w:tcPr>
          <w:p w:rsidR="00A225A2" w:rsidRPr="00C65AAD" w:rsidRDefault="00A225A2" w:rsidP="00A225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б)</w:t>
            </w:r>
          </w:p>
        </w:tc>
        <w:tc>
          <w:tcPr>
            <w:tcW w:w="4534" w:type="dxa"/>
          </w:tcPr>
          <w:p w:rsidR="00A225A2" w:rsidRPr="00C65AAD" w:rsidRDefault="00A225A2" w:rsidP="00A225A2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гонки на 10 и 30 км среди мужчин</w:t>
            </w:r>
          </w:p>
        </w:tc>
        <w:tc>
          <w:tcPr>
            <w:tcW w:w="569" w:type="dxa"/>
          </w:tcPr>
          <w:p w:rsidR="00A225A2" w:rsidRPr="00C65AAD" w:rsidRDefault="00A225A2" w:rsidP="00A225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г)</w:t>
            </w:r>
          </w:p>
        </w:tc>
        <w:tc>
          <w:tcPr>
            <w:tcW w:w="4500" w:type="dxa"/>
          </w:tcPr>
          <w:p w:rsidR="00A225A2" w:rsidRPr="00C65AAD" w:rsidRDefault="00A225A2" w:rsidP="00A225A2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eastAsia="Times New Roman" w:hAnsi="Times New Roman" w:cs="Times New Roman"/>
                <w:sz w:val="26"/>
                <w:szCs w:val="26"/>
              </w:rPr>
              <w:t>гонки на 8 и 15 км</w:t>
            </w:r>
          </w:p>
        </w:tc>
      </w:tr>
    </w:tbl>
    <w:p w:rsidR="00A52982" w:rsidRPr="00C65AAD" w:rsidRDefault="00A52982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A225A2" w:rsidRPr="00C65AAD" w:rsidRDefault="00A225A2" w:rsidP="00A225A2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8. </w:t>
      </w:r>
      <w:r w:rsidRPr="00C65AAD">
        <w:rPr>
          <w:rFonts w:ascii="Times New Roman" w:hAnsi="Times New Roman" w:cs="Times New Roman"/>
          <w:b/>
          <w:sz w:val="26"/>
          <w:szCs w:val="26"/>
        </w:rPr>
        <w:t>Сколько огневых рубежей, в биатлонной эстафетной гонке, проходит каждая команда?</w:t>
      </w:r>
    </w:p>
    <w:tbl>
      <w:tblPr>
        <w:tblStyle w:val="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"/>
        <w:gridCol w:w="4333"/>
        <w:gridCol w:w="442"/>
        <w:gridCol w:w="4344"/>
      </w:tblGrid>
      <w:tr w:rsidR="00A225A2" w:rsidRPr="00C65AAD" w:rsidTr="00055329">
        <w:tc>
          <w:tcPr>
            <w:tcW w:w="452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а)</w:t>
            </w:r>
          </w:p>
        </w:tc>
        <w:tc>
          <w:tcPr>
            <w:tcW w:w="4333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 xml:space="preserve">4 </w:t>
            </w:r>
            <w:proofErr w:type="gramStart"/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огневых</w:t>
            </w:r>
            <w:proofErr w:type="gramEnd"/>
            <w:r w:rsidRPr="00C65AAD">
              <w:rPr>
                <w:rFonts w:ascii="Times New Roman" w:hAnsi="Times New Roman" w:cs="Times New Roman"/>
                <w:sz w:val="26"/>
                <w:szCs w:val="26"/>
              </w:rPr>
              <w:t xml:space="preserve"> рубежа</w:t>
            </w:r>
          </w:p>
        </w:tc>
        <w:tc>
          <w:tcPr>
            <w:tcW w:w="442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в)</w:t>
            </w:r>
          </w:p>
        </w:tc>
        <w:tc>
          <w:tcPr>
            <w:tcW w:w="4344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12 огневых рубежей</w:t>
            </w:r>
          </w:p>
        </w:tc>
      </w:tr>
      <w:tr w:rsidR="00A225A2" w:rsidRPr="00C65AAD" w:rsidTr="00055329">
        <w:tc>
          <w:tcPr>
            <w:tcW w:w="452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б)</w:t>
            </w:r>
          </w:p>
        </w:tc>
        <w:tc>
          <w:tcPr>
            <w:tcW w:w="4333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8 огневых рубежей</w:t>
            </w:r>
          </w:p>
        </w:tc>
        <w:tc>
          <w:tcPr>
            <w:tcW w:w="442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г)</w:t>
            </w:r>
          </w:p>
        </w:tc>
        <w:tc>
          <w:tcPr>
            <w:tcW w:w="4344" w:type="dxa"/>
          </w:tcPr>
          <w:p w:rsidR="00A225A2" w:rsidRPr="00C65AAD" w:rsidRDefault="00A225A2" w:rsidP="00A225A2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16 огневых рубежей</w:t>
            </w:r>
          </w:p>
        </w:tc>
      </w:tr>
    </w:tbl>
    <w:p w:rsidR="00A52982" w:rsidRPr="00C65AAD" w:rsidRDefault="00A52982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9C489A" w:rsidRPr="00C65AAD" w:rsidRDefault="009C489A" w:rsidP="009C489A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  <w:shd w:val="clear" w:color="auto" w:fill="FFFFFF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9. </w:t>
      </w:r>
      <w:r w:rsidRPr="00C65AAD">
        <w:rPr>
          <w:rFonts w:ascii="Times New Roman" w:hAnsi="Times New Roman" w:cs="Times New Roman"/>
          <w:b/>
          <w:sz w:val="26"/>
          <w:szCs w:val="26"/>
          <w:shd w:val="clear" w:color="auto" w:fill="FFFFFF"/>
        </w:rPr>
        <w:t>Как лыжники и биатлонисты называют кубок мира, который получает спортсмен по итогам зачётных индивидуальных гонок текущего соревновательного года?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"/>
        <w:gridCol w:w="4378"/>
        <w:gridCol w:w="556"/>
        <w:gridCol w:w="4394"/>
      </w:tblGrid>
      <w:tr w:rsidR="009C489A" w:rsidRPr="00C65AAD" w:rsidTr="00055329">
        <w:tc>
          <w:tcPr>
            <w:tcW w:w="534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а)</w:t>
            </w:r>
          </w:p>
        </w:tc>
        <w:tc>
          <w:tcPr>
            <w:tcW w:w="4676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кубок лыжни</w:t>
            </w:r>
          </w:p>
        </w:tc>
        <w:tc>
          <w:tcPr>
            <w:tcW w:w="568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в)</w:t>
            </w:r>
          </w:p>
        </w:tc>
        <w:tc>
          <w:tcPr>
            <w:tcW w:w="4642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король лыжни</w:t>
            </w:r>
          </w:p>
        </w:tc>
      </w:tr>
      <w:tr w:rsidR="009C489A" w:rsidRPr="00C65AAD" w:rsidTr="00055329">
        <w:tc>
          <w:tcPr>
            <w:tcW w:w="534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б)</w:t>
            </w:r>
          </w:p>
        </w:tc>
        <w:tc>
          <w:tcPr>
            <w:tcW w:w="4676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золотой глобус</w:t>
            </w:r>
          </w:p>
        </w:tc>
        <w:tc>
          <w:tcPr>
            <w:tcW w:w="568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г)</w:t>
            </w:r>
          </w:p>
        </w:tc>
        <w:tc>
          <w:tcPr>
            <w:tcW w:w="4642" w:type="dxa"/>
            <w:shd w:val="clear" w:color="auto" w:fill="auto"/>
          </w:tcPr>
          <w:p w:rsidR="009C489A" w:rsidRPr="00C65AAD" w:rsidRDefault="009C489A" w:rsidP="009C489A">
            <w:pPr>
              <w:jc w:val="both"/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  <w:shd w:val="clear" w:color="auto" w:fill="FFFFFF"/>
              </w:rPr>
              <w:t>большой хрустальный глобус</w:t>
            </w:r>
          </w:p>
        </w:tc>
      </w:tr>
    </w:tbl>
    <w:p w:rsidR="00A52982" w:rsidRPr="00C65AAD" w:rsidRDefault="00A52982" w:rsidP="009B4D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</w:p>
    <w:p w:rsidR="009C489A" w:rsidRPr="00C65AAD" w:rsidRDefault="009C489A" w:rsidP="009C48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10. </w:t>
      </w:r>
      <w:r w:rsidRPr="00C65AAD">
        <w:rPr>
          <w:rFonts w:ascii="Times New Roman" w:eastAsia="Times New Roman" w:hAnsi="Times New Roman" w:cs="Times New Roman"/>
          <w:b/>
          <w:sz w:val="26"/>
          <w:szCs w:val="26"/>
        </w:rPr>
        <w:t xml:space="preserve">В лапте место, откуда совершаются перебежки игроками, выполнившими удары по мячу… </w:t>
      </w:r>
    </w:p>
    <w:tbl>
      <w:tblPr>
        <w:tblStyle w:val="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"/>
        <w:gridCol w:w="4243"/>
        <w:gridCol w:w="442"/>
        <w:gridCol w:w="4353"/>
      </w:tblGrid>
      <w:tr w:rsidR="009C489A" w:rsidRPr="00C65AAD" w:rsidTr="009C489A">
        <w:tc>
          <w:tcPr>
            <w:tcW w:w="533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а)</w:t>
            </w:r>
          </w:p>
        </w:tc>
        <w:tc>
          <w:tcPr>
            <w:tcW w:w="4243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город</w:t>
            </w:r>
          </w:p>
        </w:tc>
        <w:tc>
          <w:tcPr>
            <w:tcW w:w="442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в)</w:t>
            </w:r>
          </w:p>
        </w:tc>
        <w:tc>
          <w:tcPr>
            <w:tcW w:w="4353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городище</w:t>
            </w:r>
          </w:p>
        </w:tc>
      </w:tr>
      <w:tr w:rsidR="009C489A" w:rsidRPr="00C65AAD" w:rsidTr="009C489A">
        <w:tc>
          <w:tcPr>
            <w:tcW w:w="533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б)</w:t>
            </w:r>
          </w:p>
        </w:tc>
        <w:tc>
          <w:tcPr>
            <w:tcW w:w="4243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околица</w:t>
            </w:r>
          </w:p>
        </w:tc>
        <w:tc>
          <w:tcPr>
            <w:tcW w:w="442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г)</w:t>
            </w:r>
          </w:p>
        </w:tc>
        <w:tc>
          <w:tcPr>
            <w:tcW w:w="4353" w:type="dxa"/>
          </w:tcPr>
          <w:p w:rsidR="009C489A" w:rsidRPr="00C65AAD" w:rsidRDefault="009C489A" w:rsidP="009C489A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пригород</w:t>
            </w:r>
          </w:p>
        </w:tc>
      </w:tr>
    </w:tbl>
    <w:p w:rsidR="00F11FD7" w:rsidRPr="00C65AAD" w:rsidRDefault="00F11FD7" w:rsidP="00F11FD7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lastRenderedPageBreak/>
        <w:t xml:space="preserve">11. </w:t>
      </w:r>
      <w:r w:rsidRPr="00C65AAD">
        <w:rPr>
          <w:rFonts w:ascii="Times New Roman" w:hAnsi="Times New Roman" w:cs="Times New Roman"/>
          <w:b/>
          <w:sz w:val="26"/>
          <w:szCs w:val="26"/>
        </w:rPr>
        <w:t>Для обозначения координат на шахматной доске используются буквы и цифры. Цифрами обозначают…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9"/>
        <w:gridCol w:w="4403"/>
        <w:gridCol w:w="426"/>
        <w:gridCol w:w="4496"/>
      </w:tblGrid>
      <w:tr w:rsidR="00F11FD7" w:rsidRPr="00C65AAD" w:rsidTr="00536D05">
        <w:tc>
          <w:tcPr>
            <w:tcW w:w="529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а)</w:t>
            </w:r>
          </w:p>
        </w:tc>
        <w:tc>
          <w:tcPr>
            <w:tcW w:w="4403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диагонали</w:t>
            </w:r>
          </w:p>
        </w:tc>
        <w:tc>
          <w:tcPr>
            <w:tcW w:w="426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в)</w:t>
            </w:r>
          </w:p>
        </w:tc>
        <w:tc>
          <w:tcPr>
            <w:tcW w:w="4496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первую вертикаль</w:t>
            </w:r>
          </w:p>
        </w:tc>
      </w:tr>
      <w:tr w:rsidR="00F11FD7" w:rsidRPr="00C65AAD" w:rsidTr="00536D05">
        <w:tc>
          <w:tcPr>
            <w:tcW w:w="529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б)</w:t>
            </w:r>
          </w:p>
        </w:tc>
        <w:tc>
          <w:tcPr>
            <w:tcW w:w="4403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горизонтали</w:t>
            </w:r>
          </w:p>
        </w:tc>
        <w:tc>
          <w:tcPr>
            <w:tcW w:w="426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г)</w:t>
            </w:r>
          </w:p>
        </w:tc>
        <w:tc>
          <w:tcPr>
            <w:tcW w:w="4496" w:type="dxa"/>
          </w:tcPr>
          <w:p w:rsidR="00F11FD7" w:rsidRPr="00C65AAD" w:rsidRDefault="00F11FD7" w:rsidP="00F11FD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вертикали</w:t>
            </w:r>
          </w:p>
        </w:tc>
      </w:tr>
    </w:tbl>
    <w:p w:rsidR="009C489A" w:rsidRPr="007E619E" w:rsidRDefault="009C489A" w:rsidP="009C48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8C5A4E" w:rsidRPr="00C65AAD" w:rsidRDefault="008C5A4E" w:rsidP="008C5A4E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12. </w:t>
      </w:r>
      <w:r w:rsidRPr="00C65AAD">
        <w:rPr>
          <w:rFonts w:ascii="Times New Roman" w:eastAsia="Times New Roman" w:hAnsi="Times New Roman" w:cs="Times New Roman"/>
          <w:b/>
          <w:sz w:val="26"/>
          <w:szCs w:val="26"/>
        </w:rPr>
        <w:t>Кто из гимнасток получил прозвище «королева брусьев» за исполнение очень сложных элементов на этом снаряде?</w:t>
      </w:r>
    </w:p>
    <w:tbl>
      <w:tblPr>
        <w:tblStyle w:val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"/>
        <w:gridCol w:w="4493"/>
        <w:gridCol w:w="441"/>
        <w:gridCol w:w="4469"/>
      </w:tblGrid>
      <w:tr w:rsidR="008C5A4E" w:rsidRPr="00C65AAD" w:rsidTr="00055329">
        <w:tc>
          <w:tcPr>
            <w:tcW w:w="452" w:type="dxa"/>
          </w:tcPr>
          <w:p w:rsidR="008C5A4E" w:rsidRPr="00C65AAD" w:rsidRDefault="008C5A4E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а)</w:t>
            </w:r>
          </w:p>
        </w:tc>
        <w:tc>
          <w:tcPr>
            <w:tcW w:w="4780" w:type="dxa"/>
          </w:tcPr>
          <w:p w:rsidR="008C5A4E" w:rsidRPr="00C65AAD" w:rsidRDefault="008C5A4E" w:rsidP="00055329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Светлана Хоркина</w:t>
            </w:r>
          </w:p>
        </w:tc>
        <w:tc>
          <w:tcPr>
            <w:tcW w:w="442" w:type="dxa"/>
          </w:tcPr>
          <w:p w:rsidR="008C5A4E" w:rsidRPr="00C65AAD" w:rsidRDefault="008C5A4E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в)</w:t>
            </w:r>
          </w:p>
        </w:tc>
        <w:tc>
          <w:tcPr>
            <w:tcW w:w="4746" w:type="dxa"/>
          </w:tcPr>
          <w:p w:rsidR="008C5A4E" w:rsidRPr="00C65AAD" w:rsidRDefault="008C5A4E" w:rsidP="00055329">
            <w:pPr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Людмила Турищева</w:t>
            </w:r>
          </w:p>
        </w:tc>
      </w:tr>
      <w:tr w:rsidR="008C5A4E" w:rsidRPr="00C65AAD" w:rsidTr="00055329">
        <w:tc>
          <w:tcPr>
            <w:tcW w:w="452" w:type="dxa"/>
          </w:tcPr>
          <w:p w:rsidR="008C5A4E" w:rsidRPr="00C65AAD" w:rsidRDefault="008C5A4E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б)</w:t>
            </w:r>
          </w:p>
        </w:tc>
        <w:tc>
          <w:tcPr>
            <w:tcW w:w="4780" w:type="dxa"/>
          </w:tcPr>
          <w:p w:rsidR="008C5A4E" w:rsidRPr="00C65AAD" w:rsidRDefault="008C5A4E" w:rsidP="00055329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Ольга Корбут</w:t>
            </w:r>
          </w:p>
        </w:tc>
        <w:tc>
          <w:tcPr>
            <w:tcW w:w="442" w:type="dxa"/>
          </w:tcPr>
          <w:p w:rsidR="008C5A4E" w:rsidRPr="00C65AAD" w:rsidRDefault="008C5A4E" w:rsidP="00055329">
            <w:pPr>
              <w:jc w:val="center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г)</w:t>
            </w:r>
          </w:p>
        </w:tc>
        <w:tc>
          <w:tcPr>
            <w:tcW w:w="4746" w:type="dxa"/>
          </w:tcPr>
          <w:p w:rsidR="008C5A4E" w:rsidRPr="00C65AAD" w:rsidRDefault="008C5A4E" w:rsidP="00055329">
            <w:pPr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Лариса Латынина</w:t>
            </w:r>
          </w:p>
        </w:tc>
      </w:tr>
    </w:tbl>
    <w:p w:rsidR="008C5A4E" w:rsidRPr="007E619E" w:rsidRDefault="008C5A4E" w:rsidP="009C48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25080E" w:rsidRPr="00C65AAD" w:rsidRDefault="0025080E" w:rsidP="0025080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>13. Как называются церемонии, которые проходят на объектах соревнований сразу после объявлений результатов?</w:t>
      </w:r>
    </w:p>
    <w:tbl>
      <w:tblPr>
        <w:tblStyle w:val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"/>
        <w:gridCol w:w="4393"/>
        <w:gridCol w:w="437"/>
        <w:gridCol w:w="4501"/>
      </w:tblGrid>
      <w:tr w:rsidR="0025080E" w:rsidRPr="00C65AAD" w:rsidTr="00536D05">
        <w:tc>
          <w:tcPr>
            <w:tcW w:w="523" w:type="dxa"/>
          </w:tcPr>
          <w:p w:rsidR="0025080E" w:rsidRPr="00C65AAD" w:rsidRDefault="0025080E" w:rsidP="007E619E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sz w:val="26"/>
                <w:szCs w:val="26"/>
              </w:rPr>
              <w:t>а)</w:t>
            </w:r>
          </w:p>
        </w:tc>
        <w:tc>
          <w:tcPr>
            <w:tcW w:w="4393" w:type="dxa"/>
          </w:tcPr>
          <w:p w:rsidR="0025080E" w:rsidRPr="00C65AAD" w:rsidRDefault="0025080E" w:rsidP="007E619E">
            <w:pPr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color w:val="000000"/>
                <w:sz w:val="26"/>
                <w:szCs w:val="26"/>
              </w:rPr>
              <w:t>цветочные церемонии</w:t>
            </w:r>
          </w:p>
        </w:tc>
        <w:tc>
          <w:tcPr>
            <w:tcW w:w="437" w:type="dxa"/>
          </w:tcPr>
          <w:p w:rsidR="0025080E" w:rsidRPr="00C65AAD" w:rsidRDefault="0025080E" w:rsidP="007E619E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sz w:val="26"/>
                <w:szCs w:val="26"/>
              </w:rPr>
              <w:t>в)</w:t>
            </w:r>
          </w:p>
        </w:tc>
        <w:tc>
          <w:tcPr>
            <w:tcW w:w="4501" w:type="dxa"/>
          </w:tcPr>
          <w:p w:rsidR="0025080E" w:rsidRPr="00C65AAD" w:rsidRDefault="0025080E" w:rsidP="007E619E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sz w:val="26"/>
                <w:szCs w:val="26"/>
              </w:rPr>
              <w:t>медальные церемонии</w:t>
            </w:r>
          </w:p>
        </w:tc>
      </w:tr>
      <w:tr w:rsidR="0025080E" w:rsidRPr="00C65AAD" w:rsidTr="00536D05">
        <w:tc>
          <w:tcPr>
            <w:tcW w:w="523" w:type="dxa"/>
          </w:tcPr>
          <w:p w:rsidR="0025080E" w:rsidRPr="00C65AAD" w:rsidRDefault="0025080E" w:rsidP="007E619E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sz w:val="26"/>
                <w:szCs w:val="26"/>
              </w:rPr>
              <w:t>б)</w:t>
            </w:r>
          </w:p>
        </w:tc>
        <w:tc>
          <w:tcPr>
            <w:tcW w:w="4393" w:type="dxa"/>
          </w:tcPr>
          <w:p w:rsidR="0025080E" w:rsidRPr="00C65AAD" w:rsidRDefault="0025080E" w:rsidP="007E619E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sz w:val="26"/>
                <w:szCs w:val="26"/>
              </w:rPr>
              <w:t>торжественные церемонии</w:t>
            </w:r>
          </w:p>
        </w:tc>
        <w:tc>
          <w:tcPr>
            <w:tcW w:w="437" w:type="dxa"/>
          </w:tcPr>
          <w:p w:rsidR="0025080E" w:rsidRPr="00C65AAD" w:rsidRDefault="0025080E" w:rsidP="007E619E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sz w:val="26"/>
                <w:szCs w:val="26"/>
              </w:rPr>
              <w:t>г)</w:t>
            </w:r>
          </w:p>
        </w:tc>
        <w:tc>
          <w:tcPr>
            <w:tcW w:w="4501" w:type="dxa"/>
          </w:tcPr>
          <w:p w:rsidR="0025080E" w:rsidRPr="00C65AAD" w:rsidRDefault="0025080E" w:rsidP="007E619E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C65AAD">
              <w:rPr>
                <w:rFonts w:ascii="Times New Roman" w:hAnsi="Times New Roman"/>
                <w:sz w:val="26"/>
                <w:szCs w:val="26"/>
              </w:rPr>
              <w:t>поздравительные церемонии</w:t>
            </w:r>
          </w:p>
        </w:tc>
      </w:tr>
    </w:tbl>
    <w:p w:rsidR="008C5A4E" w:rsidRPr="007E619E" w:rsidRDefault="008C5A4E" w:rsidP="009C48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7E619E" w:rsidRPr="007E619E" w:rsidRDefault="0025080E" w:rsidP="007E619E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7E619E">
        <w:rPr>
          <w:rFonts w:ascii="Times New Roman" w:eastAsia="Times New Roman" w:hAnsi="Times New Roman" w:cs="Times New Roman"/>
          <w:b/>
          <w:sz w:val="26"/>
          <w:szCs w:val="26"/>
        </w:rPr>
        <w:t xml:space="preserve">14. </w:t>
      </w:r>
      <w:r w:rsidR="007E619E" w:rsidRPr="007E619E">
        <w:rPr>
          <w:rFonts w:ascii="Times New Roman" w:hAnsi="Times New Roman" w:cs="Times New Roman"/>
          <w:b/>
          <w:sz w:val="26"/>
          <w:szCs w:val="26"/>
        </w:rPr>
        <w:t xml:space="preserve">Отметьте новые дисциплины, включённые в программу </w:t>
      </w:r>
      <w:r w:rsidR="007E619E" w:rsidRPr="007E619E">
        <w:rPr>
          <w:rFonts w:ascii="Times New Roman" w:hAnsi="Times New Roman" w:cs="Times New Roman"/>
          <w:b/>
          <w:sz w:val="26"/>
          <w:szCs w:val="26"/>
          <w:lang w:val="en-US"/>
        </w:rPr>
        <w:t>XXIV</w:t>
      </w:r>
      <w:r w:rsidR="007E619E" w:rsidRPr="007E619E">
        <w:rPr>
          <w:rFonts w:ascii="Times New Roman" w:hAnsi="Times New Roman" w:cs="Times New Roman"/>
          <w:b/>
          <w:sz w:val="26"/>
          <w:szCs w:val="26"/>
        </w:rPr>
        <w:t xml:space="preserve"> Олимпийских зимних игр в Пекине 2022. </w:t>
      </w:r>
      <w:r w:rsidR="007E619E" w:rsidRPr="007E619E">
        <w:rPr>
          <w:rFonts w:ascii="Times New Roman" w:hAnsi="Times New Roman" w:cs="Times New Roman"/>
          <w:b/>
          <w:i/>
          <w:sz w:val="26"/>
          <w:szCs w:val="26"/>
          <w:u w:val="single"/>
        </w:rPr>
        <w:t>Отметьте все позиции!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4"/>
        <w:gridCol w:w="8917"/>
      </w:tblGrid>
      <w:tr w:rsidR="007E619E" w:rsidRPr="007E619E" w:rsidTr="007E619E">
        <w:tc>
          <w:tcPr>
            <w:tcW w:w="654" w:type="dxa"/>
            <w:shd w:val="clear" w:color="auto" w:fill="auto"/>
          </w:tcPr>
          <w:p w:rsidR="007E619E" w:rsidRPr="00172C2A" w:rsidRDefault="007E619E" w:rsidP="007E619E">
            <w:pPr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72C2A">
              <w:rPr>
                <w:rFonts w:ascii="Times New Roman" w:hAnsi="Times New Roman" w:cs="Times New Roman"/>
                <w:sz w:val="26"/>
                <w:szCs w:val="26"/>
              </w:rPr>
              <w:t>а)</w:t>
            </w:r>
          </w:p>
        </w:tc>
        <w:tc>
          <w:tcPr>
            <w:tcW w:w="8917" w:type="dxa"/>
            <w:shd w:val="clear" w:color="auto" w:fill="auto"/>
          </w:tcPr>
          <w:p w:rsidR="007E619E" w:rsidRPr="007E619E" w:rsidRDefault="007E619E" w:rsidP="007E619E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7E619E">
              <w:rPr>
                <w:rFonts w:ascii="Times New Roman" w:hAnsi="Times New Roman" w:cs="Times New Roman"/>
                <w:sz w:val="26"/>
                <w:szCs w:val="26"/>
              </w:rPr>
              <w:t xml:space="preserve">командные соревнования в горнолыжном спорте </w:t>
            </w:r>
          </w:p>
        </w:tc>
      </w:tr>
      <w:tr w:rsidR="007E619E" w:rsidRPr="007E619E" w:rsidTr="007E619E">
        <w:tc>
          <w:tcPr>
            <w:tcW w:w="654" w:type="dxa"/>
            <w:shd w:val="clear" w:color="auto" w:fill="auto"/>
          </w:tcPr>
          <w:p w:rsidR="007E619E" w:rsidRPr="00172C2A" w:rsidRDefault="007E619E" w:rsidP="007E619E">
            <w:pPr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72C2A">
              <w:rPr>
                <w:rFonts w:ascii="Times New Roman" w:hAnsi="Times New Roman" w:cs="Times New Roman"/>
                <w:sz w:val="26"/>
                <w:szCs w:val="26"/>
              </w:rPr>
              <w:t>б)</w:t>
            </w:r>
          </w:p>
        </w:tc>
        <w:tc>
          <w:tcPr>
            <w:tcW w:w="8917" w:type="dxa"/>
            <w:shd w:val="clear" w:color="auto" w:fill="auto"/>
          </w:tcPr>
          <w:p w:rsidR="007E619E" w:rsidRPr="007E619E" w:rsidRDefault="007E619E" w:rsidP="007E619E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7E619E">
              <w:rPr>
                <w:rFonts w:ascii="Times New Roman" w:hAnsi="Times New Roman" w:cs="Times New Roman"/>
                <w:sz w:val="26"/>
                <w:szCs w:val="26"/>
              </w:rPr>
              <w:t>смешанная эстафета в шорт-треке</w:t>
            </w:r>
          </w:p>
        </w:tc>
      </w:tr>
      <w:tr w:rsidR="007E619E" w:rsidRPr="007E619E" w:rsidTr="007E619E">
        <w:tc>
          <w:tcPr>
            <w:tcW w:w="654" w:type="dxa"/>
            <w:shd w:val="clear" w:color="auto" w:fill="auto"/>
          </w:tcPr>
          <w:p w:rsidR="007E619E" w:rsidRPr="00172C2A" w:rsidRDefault="007E619E" w:rsidP="007E619E">
            <w:pPr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72C2A">
              <w:rPr>
                <w:rFonts w:ascii="Times New Roman" w:hAnsi="Times New Roman" w:cs="Times New Roman"/>
                <w:sz w:val="26"/>
                <w:szCs w:val="26"/>
              </w:rPr>
              <w:t>в)</w:t>
            </w:r>
          </w:p>
        </w:tc>
        <w:tc>
          <w:tcPr>
            <w:tcW w:w="8917" w:type="dxa"/>
            <w:shd w:val="clear" w:color="auto" w:fill="auto"/>
          </w:tcPr>
          <w:p w:rsidR="007E619E" w:rsidRPr="007E619E" w:rsidRDefault="007E619E" w:rsidP="007E619E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7E619E">
              <w:rPr>
                <w:rFonts w:ascii="Times New Roman" w:hAnsi="Times New Roman" w:cs="Times New Roman"/>
                <w:sz w:val="26"/>
                <w:szCs w:val="26"/>
              </w:rPr>
              <w:t>смешанные командные соревнования по фристайлу в акробатике</w:t>
            </w:r>
          </w:p>
        </w:tc>
      </w:tr>
      <w:tr w:rsidR="007E619E" w:rsidRPr="007E619E" w:rsidTr="007E619E">
        <w:tc>
          <w:tcPr>
            <w:tcW w:w="654" w:type="dxa"/>
            <w:shd w:val="clear" w:color="auto" w:fill="auto"/>
          </w:tcPr>
          <w:p w:rsidR="007E619E" w:rsidRPr="00172C2A" w:rsidRDefault="007E619E" w:rsidP="007E619E">
            <w:pPr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72C2A">
              <w:rPr>
                <w:rFonts w:ascii="Times New Roman" w:hAnsi="Times New Roman" w:cs="Times New Roman"/>
                <w:sz w:val="26"/>
                <w:szCs w:val="26"/>
              </w:rPr>
              <w:t>г)</w:t>
            </w:r>
          </w:p>
        </w:tc>
        <w:tc>
          <w:tcPr>
            <w:tcW w:w="8917" w:type="dxa"/>
            <w:shd w:val="clear" w:color="auto" w:fill="auto"/>
          </w:tcPr>
          <w:p w:rsidR="007E619E" w:rsidRPr="007E619E" w:rsidRDefault="007E619E" w:rsidP="007E619E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7E619E">
              <w:rPr>
                <w:rFonts w:ascii="Times New Roman" w:hAnsi="Times New Roman" w:cs="Times New Roman"/>
                <w:sz w:val="26"/>
                <w:szCs w:val="26"/>
              </w:rPr>
              <w:t>мужские одиночные соревнования по скелетону</w:t>
            </w:r>
          </w:p>
        </w:tc>
      </w:tr>
      <w:tr w:rsidR="007E619E" w:rsidRPr="007E619E" w:rsidTr="007E619E">
        <w:tc>
          <w:tcPr>
            <w:tcW w:w="654" w:type="dxa"/>
            <w:shd w:val="clear" w:color="auto" w:fill="auto"/>
          </w:tcPr>
          <w:p w:rsidR="007E619E" w:rsidRPr="00172C2A" w:rsidRDefault="007E619E" w:rsidP="007E619E">
            <w:pPr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72C2A">
              <w:rPr>
                <w:rFonts w:ascii="Times New Roman" w:hAnsi="Times New Roman" w:cs="Times New Roman"/>
                <w:sz w:val="26"/>
                <w:szCs w:val="26"/>
              </w:rPr>
              <w:t>д)</w:t>
            </w:r>
          </w:p>
        </w:tc>
        <w:tc>
          <w:tcPr>
            <w:tcW w:w="8917" w:type="dxa"/>
            <w:shd w:val="clear" w:color="auto" w:fill="auto"/>
          </w:tcPr>
          <w:p w:rsidR="007E619E" w:rsidRPr="007E619E" w:rsidRDefault="007E619E" w:rsidP="007E619E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7E619E">
              <w:rPr>
                <w:rFonts w:ascii="Times New Roman" w:hAnsi="Times New Roman" w:cs="Times New Roman"/>
                <w:sz w:val="26"/>
                <w:szCs w:val="26"/>
              </w:rPr>
              <w:t xml:space="preserve">женские одиночные соревнования по бобслею </w:t>
            </w:r>
          </w:p>
        </w:tc>
      </w:tr>
      <w:tr w:rsidR="007E619E" w:rsidRPr="007E619E" w:rsidTr="007E619E">
        <w:tc>
          <w:tcPr>
            <w:tcW w:w="654" w:type="dxa"/>
            <w:shd w:val="clear" w:color="auto" w:fill="auto"/>
          </w:tcPr>
          <w:p w:rsidR="007E619E" w:rsidRPr="007E619E" w:rsidRDefault="007E619E" w:rsidP="007E619E">
            <w:pPr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7E619E">
              <w:rPr>
                <w:rFonts w:ascii="Times New Roman" w:hAnsi="Times New Roman" w:cs="Times New Roman"/>
                <w:sz w:val="26"/>
                <w:szCs w:val="26"/>
              </w:rPr>
              <w:t>е)</w:t>
            </w:r>
          </w:p>
        </w:tc>
        <w:tc>
          <w:tcPr>
            <w:tcW w:w="8917" w:type="dxa"/>
            <w:shd w:val="clear" w:color="auto" w:fill="auto"/>
          </w:tcPr>
          <w:p w:rsidR="007E619E" w:rsidRPr="007E619E" w:rsidRDefault="007E619E" w:rsidP="007E619E">
            <w:pPr>
              <w:spacing w:line="276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7E619E">
              <w:rPr>
                <w:rFonts w:ascii="Times New Roman" w:hAnsi="Times New Roman" w:cs="Times New Roman"/>
                <w:sz w:val="26"/>
                <w:szCs w:val="26"/>
              </w:rPr>
              <w:t>масс-старт</w:t>
            </w:r>
            <w:proofErr w:type="gramEnd"/>
            <w:r w:rsidRPr="007E619E">
              <w:rPr>
                <w:rFonts w:ascii="Times New Roman" w:hAnsi="Times New Roman" w:cs="Times New Roman"/>
                <w:sz w:val="26"/>
                <w:szCs w:val="26"/>
              </w:rPr>
              <w:t xml:space="preserve"> в конькобежном спорте (мужчины и женщины)</w:t>
            </w:r>
          </w:p>
        </w:tc>
      </w:tr>
    </w:tbl>
    <w:p w:rsidR="00272919" w:rsidRPr="007E619E" w:rsidRDefault="00272919" w:rsidP="007E619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</w:p>
    <w:p w:rsidR="0025080E" w:rsidRPr="0025080E" w:rsidRDefault="0025080E" w:rsidP="0025080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15. </w:t>
      </w:r>
      <w:r w:rsidRPr="0025080E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Какие </w:t>
      </w: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из представленных </w:t>
      </w:r>
      <w:r w:rsidRPr="0025080E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упражнени</w:t>
      </w: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й</w:t>
      </w:r>
      <w:r w:rsidRPr="0025080E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</w:t>
      </w: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принято называть</w:t>
      </w:r>
      <w:r w:rsidRPr="0025080E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скоростно-силовым</w:t>
      </w: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и</w:t>
      </w:r>
      <w:r w:rsidRPr="0025080E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?</w:t>
      </w:r>
    </w:p>
    <w:p w:rsidR="0025080E" w:rsidRPr="0025080E" w:rsidRDefault="0025080E" w:rsidP="0025080E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6"/>
          <w:szCs w:val="26"/>
          <w:u w:val="single"/>
        </w:rPr>
      </w:pPr>
      <w:r w:rsidRPr="0025080E">
        <w:rPr>
          <w:rFonts w:ascii="Times New Roman" w:eastAsia="Times New Roman" w:hAnsi="Times New Roman" w:cs="Times New Roman"/>
          <w:b/>
          <w:i/>
          <w:sz w:val="26"/>
          <w:szCs w:val="26"/>
          <w:u w:val="single"/>
        </w:rPr>
        <w:t>Отметьте все позиции!</w:t>
      </w:r>
    </w:p>
    <w:tbl>
      <w:tblPr>
        <w:tblStyle w:val="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"/>
        <w:gridCol w:w="4478"/>
        <w:gridCol w:w="435"/>
        <w:gridCol w:w="4491"/>
      </w:tblGrid>
      <w:tr w:rsidR="0025080E" w:rsidRPr="0025080E" w:rsidTr="0025080E">
        <w:tc>
          <w:tcPr>
            <w:tcW w:w="450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а)</w:t>
            </w:r>
          </w:p>
        </w:tc>
        <w:tc>
          <w:tcPr>
            <w:tcW w:w="4478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бег на 100 м</w:t>
            </w:r>
          </w:p>
        </w:tc>
        <w:tc>
          <w:tcPr>
            <w:tcW w:w="435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г)</w:t>
            </w:r>
          </w:p>
        </w:tc>
        <w:tc>
          <w:tcPr>
            <w:tcW w:w="4491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отжимания в упоре лёжа</w:t>
            </w:r>
          </w:p>
        </w:tc>
      </w:tr>
      <w:tr w:rsidR="0025080E" w:rsidRPr="0025080E" w:rsidTr="0025080E">
        <w:tc>
          <w:tcPr>
            <w:tcW w:w="450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б)</w:t>
            </w:r>
          </w:p>
        </w:tc>
        <w:tc>
          <w:tcPr>
            <w:tcW w:w="4478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метание мяча на дальность</w:t>
            </w:r>
          </w:p>
        </w:tc>
        <w:tc>
          <w:tcPr>
            <w:tcW w:w="435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д)</w:t>
            </w:r>
          </w:p>
        </w:tc>
        <w:tc>
          <w:tcPr>
            <w:tcW w:w="4491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лазание по канату</w:t>
            </w:r>
            <w:r w:rsidRPr="00C65AAD">
              <w:rPr>
                <w:sz w:val="26"/>
                <w:szCs w:val="26"/>
              </w:rPr>
              <w:t xml:space="preserve"> </w:t>
            </w:r>
          </w:p>
        </w:tc>
      </w:tr>
      <w:tr w:rsidR="0025080E" w:rsidRPr="0025080E" w:rsidTr="0025080E">
        <w:tc>
          <w:tcPr>
            <w:tcW w:w="450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в)</w:t>
            </w:r>
          </w:p>
        </w:tc>
        <w:tc>
          <w:tcPr>
            <w:tcW w:w="4478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прыжки в длину с места</w:t>
            </w:r>
          </w:p>
        </w:tc>
        <w:tc>
          <w:tcPr>
            <w:tcW w:w="435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е)</w:t>
            </w:r>
          </w:p>
        </w:tc>
        <w:tc>
          <w:tcPr>
            <w:tcW w:w="4491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прыжки в высоту</w:t>
            </w:r>
          </w:p>
        </w:tc>
      </w:tr>
    </w:tbl>
    <w:p w:rsidR="00D61A77" w:rsidRPr="007E619E" w:rsidRDefault="00D61A77" w:rsidP="001715F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5080E" w:rsidRPr="0025080E" w:rsidRDefault="0025080E" w:rsidP="0025080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16. Отметьте основные средства для</w:t>
      </w:r>
      <w:r w:rsidRPr="0025080E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разви</w:t>
      </w: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тия общей выносливости.</w:t>
      </w:r>
    </w:p>
    <w:p w:rsidR="0025080E" w:rsidRPr="0025080E" w:rsidRDefault="0025080E" w:rsidP="0025080E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6"/>
          <w:szCs w:val="26"/>
          <w:u w:val="single"/>
        </w:rPr>
      </w:pPr>
      <w:r w:rsidRPr="0025080E">
        <w:rPr>
          <w:rFonts w:ascii="Times New Roman" w:eastAsia="Times New Roman" w:hAnsi="Times New Roman" w:cs="Times New Roman"/>
          <w:b/>
          <w:i/>
          <w:sz w:val="26"/>
          <w:szCs w:val="26"/>
          <w:u w:val="single"/>
        </w:rPr>
        <w:t>Отметьте все позиции!</w:t>
      </w:r>
    </w:p>
    <w:tbl>
      <w:tblPr>
        <w:tblStyle w:val="1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"/>
        <w:gridCol w:w="4503"/>
        <w:gridCol w:w="450"/>
        <w:gridCol w:w="4450"/>
      </w:tblGrid>
      <w:tr w:rsidR="0025080E" w:rsidRPr="00C65AAD" w:rsidTr="007E619E">
        <w:tc>
          <w:tcPr>
            <w:tcW w:w="452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а)</w:t>
            </w:r>
          </w:p>
        </w:tc>
        <w:tc>
          <w:tcPr>
            <w:tcW w:w="4775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единоборства</w:t>
            </w:r>
            <w:r w:rsidRPr="00C65AAD">
              <w:rPr>
                <w:sz w:val="26"/>
                <w:szCs w:val="26"/>
              </w:rPr>
              <w:t xml:space="preserve"> </w:t>
            </w:r>
          </w:p>
        </w:tc>
        <w:tc>
          <w:tcPr>
            <w:tcW w:w="452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г)</w:t>
            </w:r>
          </w:p>
        </w:tc>
        <w:tc>
          <w:tcPr>
            <w:tcW w:w="4741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упражнения</w:t>
            </w:r>
            <w:r w:rsidRPr="00C65AAD">
              <w:rPr>
                <w:sz w:val="26"/>
                <w:szCs w:val="26"/>
              </w:rPr>
              <w:t xml:space="preserve"> силового характера</w:t>
            </w:r>
          </w:p>
        </w:tc>
      </w:tr>
      <w:tr w:rsidR="0025080E" w:rsidRPr="00C65AAD" w:rsidTr="007E619E">
        <w:tc>
          <w:tcPr>
            <w:tcW w:w="452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б)</w:t>
            </w:r>
          </w:p>
        </w:tc>
        <w:tc>
          <w:tcPr>
            <w:tcW w:w="4775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C65AAD">
              <w:rPr>
                <w:sz w:val="26"/>
                <w:szCs w:val="26"/>
              </w:rPr>
              <w:t>длительный кросс</w:t>
            </w:r>
          </w:p>
        </w:tc>
        <w:tc>
          <w:tcPr>
            <w:tcW w:w="452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д)</w:t>
            </w:r>
          </w:p>
        </w:tc>
        <w:tc>
          <w:tcPr>
            <w:tcW w:w="4741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езда на велосипеде</w:t>
            </w:r>
          </w:p>
        </w:tc>
      </w:tr>
      <w:tr w:rsidR="0025080E" w:rsidRPr="00C65AAD" w:rsidTr="007E619E">
        <w:tc>
          <w:tcPr>
            <w:tcW w:w="452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в)</w:t>
            </w:r>
          </w:p>
        </w:tc>
        <w:tc>
          <w:tcPr>
            <w:tcW w:w="4775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передвижение на лыжах</w:t>
            </w:r>
          </w:p>
        </w:tc>
        <w:tc>
          <w:tcPr>
            <w:tcW w:w="452" w:type="dxa"/>
            <w:vAlign w:val="center"/>
          </w:tcPr>
          <w:p w:rsidR="0025080E" w:rsidRPr="0025080E" w:rsidRDefault="0025080E" w:rsidP="0025080E">
            <w:pPr>
              <w:jc w:val="center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е)</w:t>
            </w:r>
          </w:p>
        </w:tc>
        <w:tc>
          <w:tcPr>
            <w:tcW w:w="4741" w:type="dxa"/>
            <w:vAlign w:val="center"/>
          </w:tcPr>
          <w:p w:rsidR="0025080E" w:rsidRPr="0025080E" w:rsidRDefault="0025080E" w:rsidP="0025080E">
            <w:pPr>
              <w:jc w:val="both"/>
              <w:rPr>
                <w:sz w:val="26"/>
                <w:szCs w:val="26"/>
              </w:rPr>
            </w:pPr>
            <w:r w:rsidRPr="0025080E">
              <w:rPr>
                <w:sz w:val="26"/>
                <w:szCs w:val="26"/>
              </w:rPr>
              <w:t>плавание</w:t>
            </w:r>
            <w:r w:rsidRPr="00C65AAD">
              <w:rPr>
                <w:sz w:val="26"/>
                <w:szCs w:val="26"/>
              </w:rPr>
              <w:t xml:space="preserve"> </w:t>
            </w:r>
          </w:p>
        </w:tc>
      </w:tr>
    </w:tbl>
    <w:p w:rsidR="006D589D" w:rsidRPr="007E619E" w:rsidRDefault="006D589D" w:rsidP="006D58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6C44B5" w:rsidRPr="00C65AAD" w:rsidRDefault="00536D05" w:rsidP="006C44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C65AAD">
        <w:rPr>
          <w:rFonts w:ascii="Times New Roman" w:eastAsia="Times New Roman" w:hAnsi="Times New Roman" w:cs="Times New Roman"/>
          <w:b/>
          <w:sz w:val="26"/>
          <w:szCs w:val="26"/>
        </w:rPr>
        <w:t xml:space="preserve">17. </w:t>
      </w:r>
      <w:r w:rsidR="006C44B5"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Установите правильную последовательность выполнения упражнений для освоения опорного прыжка ноги врозь.</w:t>
      </w:r>
    </w:p>
    <w:p w:rsidR="006C44B5" w:rsidRPr="006C44B5" w:rsidRDefault="006C44B5" w:rsidP="006C44B5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C44B5">
        <w:rPr>
          <w:rFonts w:ascii="Times New Roman" w:eastAsia="Times New Roman" w:hAnsi="Times New Roman" w:cs="Times New Roman"/>
          <w:sz w:val="26"/>
          <w:szCs w:val="26"/>
        </w:rPr>
        <w:t xml:space="preserve">1. С 2-3 шагов разбега вскок в </w:t>
      </w:r>
      <w:proofErr w:type="gramStart"/>
      <w:r w:rsidRPr="006C44B5">
        <w:rPr>
          <w:rFonts w:ascii="Times New Roman" w:eastAsia="Times New Roman" w:hAnsi="Times New Roman" w:cs="Times New Roman"/>
          <w:sz w:val="26"/>
          <w:szCs w:val="26"/>
        </w:rPr>
        <w:t>упор</w:t>
      </w:r>
      <w:proofErr w:type="gramEnd"/>
      <w:r w:rsidRPr="006C44B5">
        <w:rPr>
          <w:rFonts w:ascii="Times New Roman" w:eastAsia="Times New Roman" w:hAnsi="Times New Roman" w:cs="Times New Roman"/>
          <w:sz w:val="26"/>
          <w:szCs w:val="26"/>
        </w:rPr>
        <w:t xml:space="preserve"> стоя согнувшись ноги врозь и соскок прогнувшись.</w:t>
      </w:r>
    </w:p>
    <w:p w:rsidR="006C44B5" w:rsidRPr="006C44B5" w:rsidRDefault="006C44B5" w:rsidP="006C44B5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C44B5">
        <w:rPr>
          <w:rFonts w:ascii="Times New Roman" w:eastAsia="Times New Roman" w:hAnsi="Times New Roman" w:cs="Times New Roman"/>
          <w:sz w:val="26"/>
          <w:szCs w:val="26"/>
        </w:rPr>
        <w:t>2. В упоре лёжа отталкивание руками с хлопком в ладони.</w:t>
      </w:r>
    </w:p>
    <w:p w:rsidR="006C44B5" w:rsidRPr="006C44B5" w:rsidRDefault="006C44B5" w:rsidP="006C44B5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C44B5">
        <w:rPr>
          <w:rFonts w:ascii="Times New Roman" w:eastAsia="Times New Roman" w:hAnsi="Times New Roman" w:cs="Times New Roman"/>
          <w:sz w:val="26"/>
          <w:szCs w:val="26"/>
        </w:rPr>
        <w:t>3. Прыжок ноги врозь через козла с разбега с помощью и самостоятельно.</w:t>
      </w:r>
    </w:p>
    <w:p w:rsidR="006C44B5" w:rsidRPr="006C44B5" w:rsidRDefault="006C44B5" w:rsidP="006C44B5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C44B5">
        <w:rPr>
          <w:rFonts w:ascii="Times New Roman" w:eastAsia="Times New Roman" w:hAnsi="Times New Roman" w:cs="Times New Roman"/>
          <w:sz w:val="26"/>
          <w:szCs w:val="26"/>
        </w:rPr>
        <w:t>4. В упоре лёжа прогнуться и одновременно отталкиваясь руками и ногами, прийти в стойку ноги врозь.</w:t>
      </w:r>
    </w:p>
    <w:p w:rsidR="006C44B5" w:rsidRPr="006C44B5" w:rsidRDefault="006C44B5" w:rsidP="006C44B5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C44B5">
        <w:rPr>
          <w:rFonts w:ascii="Times New Roman" w:eastAsia="Times New Roman" w:hAnsi="Times New Roman" w:cs="Times New Roman"/>
          <w:sz w:val="26"/>
          <w:szCs w:val="26"/>
        </w:rPr>
        <w:t>5. С 2-3 шагов разбега вскок в упор присев на козла и соскок ноги врозь.</w:t>
      </w:r>
    </w:p>
    <w:p w:rsidR="006C44B5" w:rsidRPr="006C44B5" w:rsidRDefault="006C44B5" w:rsidP="006C44B5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C44B5">
        <w:rPr>
          <w:rFonts w:ascii="Times New Roman" w:eastAsia="Times New Roman" w:hAnsi="Times New Roman" w:cs="Times New Roman"/>
          <w:sz w:val="26"/>
          <w:szCs w:val="26"/>
        </w:rPr>
        <w:t xml:space="preserve">6. Из упора лёжа толчком ног перейти в </w:t>
      </w:r>
      <w:proofErr w:type="gramStart"/>
      <w:r w:rsidRPr="006C44B5">
        <w:rPr>
          <w:rFonts w:ascii="Times New Roman" w:eastAsia="Times New Roman" w:hAnsi="Times New Roman" w:cs="Times New Roman"/>
          <w:sz w:val="26"/>
          <w:szCs w:val="26"/>
        </w:rPr>
        <w:t>упор</w:t>
      </w:r>
      <w:proofErr w:type="gramEnd"/>
      <w:r w:rsidRPr="006C44B5">
        <w:rPr>
          <w:rFonts w:ascii="Times New Roman" w:eastAsia="Times New Roman" w:hAnsi="Times New Roman" w:cs="Times New Roman"/>
          <w:sz w:val="26"/>
          <w:szCs w:val="26"/>
        </w:rPr>
        <w:t xml:space="preserve"> стоя согнувшись ноги врозь и быстро выпрямиться.</w:t>
      </w:r>
    </w:p>
    <w:p w:rsidR="00536D05" w:rsidRPr="00C65AAD" w:rsidRDefault="00536D05" w:rsidP="00BB426C">
      <w:pPr>
        <w:spacing w:after="240" w:line="240" w:lineRule="auto"/>
        <w:jc w:val="both"/>
        <w:rPr>
          <w:rFonts w:ascii="Times New Roman" w:hAnsi="Times New Roman"/>
          <w:sz w:val="26"/>
          <w:szCs w:val="26"/>
        </w:rPr>
      </w:pPr>
      <w:r w:rsidRPr="00C65AAD">
        <w:rPr>
          <w:rFonts w:ascii="Times New Roman" w:hAnsi="Times New Roman"/>
          <w:b/>
          <w:sz w:val="26"/>
          <w:szCs w:val="26"/>
        </w:rPr>
        <w:lastRenderedPageBreak/>
        <w:t>18. Самый престижный вид соревнований Олимпийских игр в Древней Греции…</w:t>
      </w:r>
      <w:r w:rsidRPr="00C65AAD">
        <w:rPr>
          <w:rFonts w:ascii="Times New Roman" w:hAnsi="Times New Roman"/>
          <w:sz w:val="26"/>
          <w:szCs w:val="26"/>
        </w:rPr>
        <w:t xml:space="preserve"> </w:t>
      </w:r>
    </w:p>
    <w:p w:rsidR="00536D05" w:rsidRPr="00C65AAD" w:rsidRDefault="00536D05" w:rsidP="00BB426C">
      <w:pPr>
        <w:spacing w:after="24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t xml:space="preserve">19. </w:t>
      </w:r>
      <w:r w:rsidR="00BB426C"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>Элемент прыжка, бега и других упражнений, обеспечивающий продвижение тела спортсмена вперед-вверх. Выполняется путем разгибания опорной ноги или двух ног.</w:t>
      </w:r>
    </w:p>
    <w:p w:rsidR="00BB426C" w:rsidRPr="00C65AAD" w:rsidRDefault="00536D05" w:rsidP="00BB426C">
      <w:pPr>
        <w:spacing w:after="240" w:line="240" w:lineRule="auto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20. </w:t>
      </w:r>
      <w:r w:rsidR="00BB426C"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Внешнее сопротивление движению (гиря, штанга), усложняющее выполнение упражнения, способствующее увеличению мышечных усилий. </w:t>
      </w:r>
    </w:p>
    <w:p w:rsidR="006C44B5" w:rsidRPr="00C65AAD" w:rsidRDefault="006C44B5" w:rsidP="00BB426C">
      <w:pPr>
        <w:spacing w:after="240" w:line="240" w:lineRule="auto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21. </w:t>
      </w:r>
      <w:r w:rsidR="00BB426C" w:rsidRPr="00C65AAD">
        <w:rPr>
          <w:rFonts w:ascii="Times New Roman" w:eastAsia="Times New Roman" w:hAnsi="Times New Roman" w:cs="Times New Roman"/>
          <w:b/>
          <w:sz w:val="26"/>
          <w:szCs w:val="26"/>
        </w:rPr>
        <w:t xml:space="preserve">Какая </w:t>
      </w:r>
      <w:r w:rsidR="00DB6F56">
        <w:rPr>
          <w:rFonts w:ascii="Times New Roman" w:eastAsia="Times New Roman" w:hAnsi="Times New Roman" w:cs="Times New Roman"/>
          <w:b/>
          <w:sz w:val="26"/>
          <w:szCs w:val="26"/>
        </w:rPr>
        <w:t xml:space="preserve">латинская </w:t>
      </w:r>
      <w:r w:rsidR="00BB426C" w:rsidRPr="00C65AAD">
        <w:rPr>
          <w:rFonts w:ascii="Times New Roman" w:eastAsia="Times New Roman" w:hAnsi="Times New Roman" w:cs="Times New Roman"/>
          <w:b/>
          <w:sz w:val="26"/>
          <w:szCs w:val="26"/>
        </w:rPr>
        <w:t>буква выступает обязательным элементом логотипа Всемирных студенческих игр?</w:t>
      </w:r>
    </w:p>
    <w:p w:rsidR="006C44B5" w:rsidRPr="00C65AAD" w:rsidRDefault="006C44B5" w:rsidP="00BB426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sz w:val="26"/>
          <w:szCs w:val="26"/>
        </w:rPr>
        <w:t xml:space="preserve">22. </w:t>
      </w:r>
      <w:r w:rsidR="00BB426C"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Обусловленное правилами соревнований неподвижное положение атлета со штангой над головой на выпрямленных руках, ноги и туловище прямые, ступни ног на одной линии, параллельной грифу.</w:t>
      </w:r>
    </w:p>
    <w:p w:rsidR="003C2E67" w:rsidRPr="00C65AAD" w:rsidRDefault="006C44B5" w:rsidP="00BB426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23. </w:t>
      </w:r>
      <w:r w:rsidR="00BB426C" w:rsidRPr="00C65AAD">
        <w:rPr>
          <w:rFonts w:ascii="Times New Roman" w:hAnsi="Times New Roman" w:cs="Times New Roman"/>
          <w:b/>
          <w:sz w:val="26"/>
          <w:szCs w:val="26"/>
        </w:rPr>
        <w:t xml:space="preserve">Какое место в неофициальном медальном зачёте заняла сборная СССР на Играх </w:t>
      </w:r>
      <w:r w:rsidR="00BB426C" w:rsidRPr="00C65AAD">
        <w:rPr>
          <w:rFonts w:ascii="Times New Roman" w:hAnsi="Times New Roman" w:cs="Times New Roman"/>
          <w:b/>
          <w:sz w:val="26"/>
          <w:szCs w:val="26"/>
          <w:lang w:val="en-US"/>
        </w:rPr>
        <w:t>XXIII</w:t>
      </w:r>
      <w:r w:rsidR="00BB426C" w:rsidRPr="00C65AAD">
        <w:rPr>
          <w:rFonts w:ascii="Times New Roman" w:hAnsi="Times New Roman" w:cs="Times New Roman"/>
          <w:b/>
          <w:sz w:val="26"/>
          <w:szCs w:val="26"/>
        </w:rPr>
        <w:t xml:space="preserve"> Олимпиады?</w:t>
      </w: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</w:t>
      </w:r>
    </w:p>
    <w:p w:rsidR="006C44B5" w:rsidRPr="00C65AAD" w:rsidRDefault="006C44B5" w:rsidP="00BB426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24. </w:t>
      </w:r>
      <w:r w:rsidR="00BB426C"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Спортивный снаряд, применяемый спортсменами для спуска по ледяной трассе. Состоит из двух полозьев, двух лонжеронов, двух поперечных кронштейнов и обтекателя. Гонщик, управляет снарядом лежа на спине, надавливая ногами на полозья или прилагая усилия на ручки переднего кронштейна. </w:t>
      </w:r>
    </w:p>
    <w:p w:rsidR="006C44B5" w:rsidRPr="00C65AAD" w:rsidRDefault="00BB426C" w:rsidP="00BB426C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C65AA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25. Часть сектора для толкания ядра, прикрывает кольцо круга для толкания сверху и совпадает с ним внутренней поверхностью. </w:t>
      </w:r>
    </w:p>
    <w:p w:rsidR="006C44B5" w:rsidRPr="002F7386" w:rsidRDefault="00BB426C" w:rsidP="00BB426C">
      <w:pPr>
        <w:spacing w:after="24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r w:rsidRPr="002F7386">
        <w:rPr>
          <w:rFonts w:ascii="Times New Roman" w:eastAsia="Times New Roman" w:hAnsi="Times New Roman" w:cs="Times New Roman"/>
          <w:b/>
          <w:sz w:val="26"/>
          <w:szCs w:val="26"/>
        </w:rPr>
        <w:t xml:space="preserve">26. </w:t>
      </w:r>
      <w:r w:rsidRPr="002F7386">
        <w:rPr>
          <w:rFonts w:ascii="Times New Roman" w:hAnsi="Times New Roman" w:cs="Times New Roman"/>
          <w:b/>
          <w:sz w:val="26"/>
          <w:szCs w:val="26"/>
        </w:rPr>
        <w:t xml:space="preserve">Напишите Фамилию Имя первого олимпийца </w:t>
      </w:r>
      <w:r w:rsidR="0027319D" w:rsidRPr="002F7386">
        <w:rPr>
          <w:rFonts w:ascii="Times New Roman" w:hAnsi="Times New Roman" w:cs="Times New Roman"/>
          <w:b/>
          <w:sz w:val="26"/>
          <w:szCs w:val="26"/>
        </w:rPr>
        <w:t>Красноярского края</w:t>
      </w:r>
      <w:r w:rsidRPr="002F7386">
        <w:rPr>
          <w:rFonts w:ascii="Times New Roman" w:hAnsi="Times New Roman" w:cs="Times New Roman"/>
          <w:b/>
          <w:sz w:val="26"/>
          <w:szCs w:val="26"/>
        </w:rPr>
        <w:t xml:space="preserve">, принимавшего участие в Играх </w:t>
      </w:r>
      <w:r w:rsidRPr="002F7386">
        <w:rPr>
          <w:rFonts w:ascii="Times New Roman" w:hAnsi="Times New Roman" w:cs="Times New Roman"/>
          <w:b/>
          <w:sz w:val="26"/>
          <w:szCs w:val="26"/>
          <w:lang w:val="en-US"/>
        </w:rPr>
        <w:t>XV</w:t>
      </w:r>
      <w:r w:rsidRPr="002F7386">
        <w:rPr>
          <w:rFonts w:ascii="Times New Roman" w:hAnsi="Times New Roman" w:cs="Times New Roman"/>
          <w:b/>
          <w:sz w:val="26"/>
          <w:szCs w:val="26"/>
        </w:rPr>
        <w:t xml:space="preserve"> Олимпиады</w:t>
      </w:r>
      <w:r w:rsidR="0027319D" w:rsidRPr="002F7386">
        <w:rPr>
          <w:rFonts w:ascii="Times New Roman" w:hAnsi="Times New Roman" w:cs="Times New Roman"/>
          <w:b/>
          <w:sz w:val="26"/>
          <w:szCs w:val="26"/>
        </w:rPr>
        <w:t xml:space="preserve"> в Хельсинки</w:t>
      </w:r>
      <w:r w:rsidR="006F70E9" w:rsidRPr="002F7386">
        <w:rPr>
          <w:rFonts w:ascii="Times New Roman" w:hAnsi="Times New Roman" w:cs="Times New Roman"/>
          <w:b/>
          <w:sz w:val="26"/>
          <w:szCs w:val="26"/>
        </w:rPr>
        <w:t xml:space="preserve">. </w:t>
      </w:r>
    </w:p>
    <w:bookmarkEnd w:id="0"/>
    <w:p w:rsidR="00BB426C" w:rsidRPr="00C65AAD" w:rsidRDefault="00BB426C" w:rsidP="00A17B9E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t xml:space="preserve">27. </w:t>
      </w:r>
      <w:r w:rsidRPr="00BB426C">
        <w:rPr>
          <w:rFonts w:ascii="Times New Roman" w:eastAsia="Times New Roman" w:hAnsi="Times New Roman" w:cs="Times New Roman"/>
          <w:b/>
          <w:sz w:val="28"/>
          <w:szCs w:val="28"/>
        </w:rPr>
        <w:t xml:space="preserve">В бланке ответов запишите названия гимнастических </w:t>
      </w:r>
      <w:r w:rsidR="00A17B9E" w:rsidRPr="00C65AAD">
        <w:rPr>
          <w:rFonts w:ascii="Times New Roman" w:eastAsia="Times New Roman" w:hAnsi="Times New Roman" w:cs="Times New Roman"/>
          <w:b/>
          <w:sz w:val="28"/>
          <w:szCs w:val="28"/>
        </w:rPr>
        <w:t xml:space="preserve">упражнений и </w:t>
      </w:r>
      <w:r w:rsidRPr="00BB426C">
        <w:rPr>
          <w:rFonts w:ascii="Times New Roman" w:eastAsia="Times New Roman" w:hAnsi="Times New Roman" w:cs="Times New Roman"/>
          <w:b/>
          <w:sz w:val="28"/>
          <w:szCs w:val="28"/>
        </w:rPr>
        <w:t>положений, представленных на рисунках.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24"/>
        <w:gridCol w:w="1177"/>
        <w:gridCol w:w="1579"/>
        <w:gridCol w:w="3415"/>
        <w:gridCol w:w="2059"/>
      </w:tblGrid>
      <w:tr w:rsidR="000D5B6A" w:rsidRPr="00C65AAD" w:rsidTr="000D5B6A">
        <w:tc>
          <w:tcPr>
            <w:tcW w:w="1629" w:type="dxa"/>
          </w:tcPr>
          <w:p w:rsidR="000D5B6A" w:rsidRPr="00C65AAD" w:rsidRDefault="000D5B6A" w:rsidP="000D5B6A">
            <w:pPr>
              <w:spacing w:after="240"/>
              <w:ind w:left="-57" w:right="-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noProof/>
              </w:rPr>
              <w:drawing>
                <wp:inline distT="0" distB="0" distL="0" distR="0" wp14:anchorId="48ED2923" wp14:editId="4D500618">
                  <wp:extent cx="938150" cy="1613670"/>
                  <wp:effectExtent l="0" t="0" r="0" b="0"/>
                  <wp:docPr id="157" name="Рисунок 1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Рисунок 157"/>
                          <pic:cNvPicPr/>
                        </pic:nvPicPr>
                        <pic:blipFill rotWithShape="1"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ackgroundRemoval t="26693" b="41797" l="17423" r="24451">
                                        <a14:foregroundMark x1="16764" y1="35286" x2="23499" y2="33333"/>
                                        <a14:foregroundMark x1="23499" y1="33333" x2="24451" y2="33464"/>
                                        <a14:foregroundMark x1="17862" y1="32682" x2="18082" y2="37760"/>
                                        <a14:foregroundMark x1="18082" y1="37760" x2="18228" y2="37891"/>
                                        <a14:foregroundMark x1="21010" y1="27344" x2="20351" y2="38672"/>
                                        <a14:foregroundMark x1="20351" y1="38672" x2="21596" y2="40625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6830" t="24917" r="76724" b="56282"/>
                          <a:stretch/>
                        </pic:blipFill>
                        <pic:spPr bwMode="auto">
                          <a:xfrm>
                            <a:off x="0" y="0"/>
                            <a:ext cx="942229" cy="16206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2" w:type="dxa"/>
          </w:tcPr>
          <w:p w:rsidR="000D5B6A" w:rsidRPr="00C65AAD" w:rsidRDefault="000D5B6A" w:rsidP="000D5B6A">
            <w:pPr>
              <w:spacing w:after="240"/>
              <w:ind w:left="-57" w:right="-57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noProof/>
              </w:rPr>
              <w:drawing>
                <wp:inline distT="0" distB="0" distL="0" distR="0" wp14:anchorId="1206B385" wp14:editId="26219EE7">
                  <wp:extent cx="520449" cy="1710046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54175" t="30740" r="40388" b="37484"/>
                          <a:stretch/>
                        </pic:blipFill>
                        <pic:spPr bwMode="auto">
                          <a:xfrm>
                            <a:off x="0" y="0"/>
                            <a:ext cx="521934" cy="17149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9" w:type="dxa"/>
          </w:tcPr>
          <w:p w:rsidR="000D5B6A" w:rsidRPr="00C65AAD" w:rsidRDefault="000D5B6A" w:rsidP="000D5B6A">
            <w:pPr>
              <w:spacing w:after="240"/>
              <w:ind w:left="-57" w:right="-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noProof/>
              </w:rPr>
              <w:drawing>
                <wp:inline distT="0" distB="0" distL="0" distR="0" wp14:anchorId="72D9D67C" wp14:editId="2A0659B2">
                  <wp:extent cx="938151" cy="1567543"/>
                  <wp:effectExtent l="0" t="0" r="0" b="0"/>
                  <wp:docPr id="155" name="Рисунок 1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Рисунок 155"/>
                          <pic:cNvPicPr/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3464" b="97396" l="18814" r="23939">
                                        <a14:foregroundMark x1="19766" y1="89974" x2="19766" y2="97266"/>
                                        <a14:foregroundMark x1="22987" y1="91536" x2="23206" y2="91276"/>
                                        <a14:foregroundMark x1="23060" y1="84245" x2="23060" y2="87500"/>
                                        <a14:foregroundMark x1="19839" y1="84245" x2="20205" y2="88932"/>
                                        <a14:foregroundMark x1="19912" y1="91797" x2="19839" y2="96484"/>
                                        <a14:foregroundMark x1="23060" y1="89193" x2="23133" y2="96615"/>
                                        <a14:foregroundMark x1="23060" y1="94401" x2="22914" y2="97396"/>
                                        <a14:foregroundMark x1="23280" y1="87500" x2="22840" y2="884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8953" t="81943" r="76026" b="1661"/>
                          <a:stretch/>
                        </pic:blipFill>
                        <pic:spPr bwMode="auto">
                          <a:xfrm>
                            <a:off x="0" y="0"/>
                            <a:ext cx="941175" cy="15725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5" w:type="dxa"/>
            <w:vAlign w:val="center"/>
          </w:tcPr>
          <w:p w:rsidR="000D5B6A" w:rsidRPr="00C65AAD" w:rsidRDefault="000D5B6A" w:rsidP="000D5B6A">
            <w:pPr>
              <w:spacing w:after="240"/>
              <w:ind w:left="-57" w:right="-57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noProof/>
              </w:rPr>
              <w:drawing>
                <wp:inline distT="0" distB="0" distL="0" distR="0" wp14:anchorId="50ABC4E0" wp14:editId="68AC9C97">
                  <wp:extent cx="2103833" cy="1223158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34282" t="33910" r="40590" b="40103"/>
                          <a:stretch/>
                        </pic:blipFill>
                        <pic:spPr bwMode="auto">
                          <a:xfrm>
                            <a:off x="0" y="0"/>
                            <a:ext cx="2112008" cy="12279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9" w:type="dxa"/>
          </w:tcPr>
          <w:p w:rsidR="000D5B6A" w:rsidRPr="00C65AAD" w:rsidRDefault="000D5B6A" w:rsidP="000D5B6A">
            <w:pPr>
              <w:spacing w:after="240"/>
              <w:ind w:left="-57" w:right="-57"/>
              <w:jc w:val="center"/>
              <w:rPr>
                <w:noProof/>
              </w:rPr>
            </w:pPr>
            <w:r w:rsidRPr="00C65AAD">
              <w:rPr>
                <w:noProof/>
              </w:rPr>
              <w:drawing>
                <wp:inline distT="0" distB="0" distL="0" distR="0" wp14:anchorId="4100372E" wp14:editId="4051AFE2">
                  <wp:extent cx="1242695" cy="1798955"/>
                  <wp:effectExtent l="0" t="0" r="0" b="0"/>
                  <wp:docPr id="152" name="Рисунок 1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Рисунок 152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22266" b="39323" l="25476" r="32064">
                                        <a14:foregroundMark x1="27672" y1="22266" x2="27672" y2="23568"/>
                                        <a14:foregroundMark x1="27672" y1="23958" x2="27672" y2="34766"/>
                                        <a14:foregroundMark x1="27672" y1="34766" x2="28258" y2="36719"/>
                                        <a14:foregroundMark x1="27672" y1="35156" x2="27818" y2="38802"/>
                                        <a14:foregroundMark x1="29722" y1="35807" x2="30527" y2="30599"/>
                                        <a14:foregroundMark x1="30527" y1="30599" x2="30015" y2="27083"/>
                                        <a14:foregroundMark x1="30893" y1="24609" x2="31991" y2="24349"/>
                                        <a14:foregroundMark x1="32064" y1="22656" x2="32064" y2="39323"/>
                                        <a14:foregroundMark x1="27672" y1="37891" x2="27745" y2="38672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5535" t="21627" r="67215" b="59700"/>
                          <a:stretch/>
                        </pic:blipFill>
                        <pic:spPr bwMode="auto">
                          <a:xfrm>
                            <a:off x="0" y="0"/>
                            <a:ext cx="1242695" cy="17989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5B6A" w:rsidRPr="00C65AAD" w:rsidTr="000D5B6A">
        <w:tc>
          <w:tcPr>
            <w:tcW w:w="1629" w:type="dxa"/>
            <w:vAlign w:val="center"/>
          </w:tcPr>
          <w:p w:rsidR="000D5B6A" w:rsidRPr="00C65AAD" w:rsidRDefault="000D5B6A" w:rsidP="00A17B9E">
            <w:pPr>
              <w:spacing w:after="24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202" w:type="dxa"/>
            <w:vAlign w:val="center"/>
          </w:tcPr>
          <w:p w:rsidR="000D5B6A" w:rsidRPr="00C65AAD" w:rsidRDefault="000D5B6A" w:rsidP="00A17B9E">
            <w:pPr>
              <w:spacing w:after="24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579" w:type="dxa"/>
            <w:vAlign w:val="center"/>
          </w:tcPr>
          <w:p w:rsidR="000D5B6A" w:rsidRPr="00C65AAD" w:rsidRDefault="000D5B6A" w:rsidP="00A17B9E">
            <w:pPr>
              <w:spacing w:after="24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415" w:type="dxa"/>
            <w:vAlign w:val="center"/>
          </w:tcPr>
          <w:p w:rsidR="000D5B6A" w:rsidRPr="00C65AAD" w:rsidRDefault="000D5B6A" w:rsidP="000D5B6A">
            <w:pPr>
              <w:spacing w:after="24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029" w:type="dxa"/>
            <w:vAlign w:val="center"/>
          </w:tcPr>
          <w:p w:rsidR="000D5B6A" w:rsidRPr="00C65AAD" w:rsidRDefault="000D5B6A" w:rsidP="000D5B6A">
            <w:pPr>
              <w:spacing w:after="24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AA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5</w:t>
            </w:r>
          </w:p>
        </w:tc>
      </w:tr>
    </w:tbl>
    <w:p w:rsidR="00A17B9E" w:rsidRPr="00C65AAD" w:rsidRDefault="00A17B9E" w:rsidP="00A17B9E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D592D" w:rsidRPr="00B47201" w:rsidRDefault="009D592D" w:rsidP="009D592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C65AAD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lastRenderedPageBreak/>
        <w:t xml:space="preserve">28. </w:t>
      </w:r>
      <w:r w:rsidRPr="00B47201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По представленным эмблемам напишите номер Олимпийских игр, город-организатор, страну и год проведения.</w:t>
      </w:r>
    </w:p>
    <w:tbl>
      <w:tblPr>
        <w:tblStyle w:val="61"/>
        <w:tblW w:w="0" w:type="auto"/>
        <w:tblLook w:val="04A0" w:firstRow="1" w:lastRow="0" w:firstColumn="1" w:lastColumn="0" w:noHBand="0" w:noVBand="1"/>
      </w:tblPr>
      <w:tblGrid>
        <w:gridCol w:w="2532"/>
        <w:gridCol w:w="2423"/>
        <w:gridCol w:w="2395"/>
        <w:gridCol w:w="2504"/>
      </w:tblGrid>
      <w:tr w:rsidR="009D592D" w:rsidRPr="00B47201" w:rsidTr="007E619E">
        <w:tc>
          <w:tcPr>
            <w:tcW w:w="2613" w:type="dxa"/>
          </w:tcPr>
          <w:p w:rsidR="009D592D" w:rsidRPr="00B47201" w:rsidRDefault="009D592D" w:rsidP="007E619E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47201">
              <w:rPr>
                <w:rFonts w:ascii="Times New Roman" w:hAnsi="Times New Roman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2612" w:type="dxa"/>
          </w:tcPr>
          <w:p w:rsidR="009D592D" w:rsidRPr="00B47201" w:rsidRDefault="009D592D" w:rsidP="007E619E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47201">
              <w:rPr>
                <w:rFonts w:ascii="Times New Roman" w:hAnsi="Times New Roman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2583" w:type="dxa"/>
          </w:tcPr>
          <w:p w:rsidR="009D592D" w:rsidRPr="00B47201" w:rsidRDefault="009D592D" w:rsidP="007E619E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47201">
              <w:rPr>
                <w:rFonts w:ascii="Times New Roman" w:hAnsi="Times New Roman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2612" w:type="dxa"/>
          </w:tcPr>
          <w:p w:rsidR="009D592D" w:rsidRPr="00B47201" w:rsidRDefault="009D592D" w:rsidP="007E619E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47201">
              <w:rPr>
                <w:rFonts w:ascii="Times New Roman" w:hAnsi="Times New Roman" w:cs="Times New Roman"/>
                <w:b/>
                <w:sz w:val="26"/>
                <w:szCs w:val="26"/>
              </w:rPr>
              <w:t>4</w:t>
            </w:r>
          </w:p>
        </w:tc>
      </w:tr>
      <w:tr w:rsidR="009D592D" w:rsidRPr="00B47201" w:rsidTr="007E619E">
        <w:tc>
          <w:tcPr>
            <w:tcW w:w="2613" w:type="dxa"/>
          </w:tcPr>
          <w:p w:rsidR="009D592D" w:rsidRPr="00B47201" w:rsidRDefault="009D592D" w:rsidP="007E619E">
            <w:pPr>
              <w:jc w:val="both"/>
              <w:rPr>
                <w:b/>
                <w:sz w:val="26"/>
                <w:szCs w:val="26"/>
              </w:rPr>
            </w:pPr>
            <w:r w:rsidRPr="00B47201">
              <w:rPr>
                <w:noProof/>
                <w:sz w:val="26"/>
                <w:szCs w:val="26"/>
              </w:rPr>
              <w:drawing>
                <wp:inline distT="0" distB="0" distL="0" distR="0" wp14:anchorId="18D55895" wp14:editId="4BB3F9AF">
                  <wp:extent cx="1312828" cy="1647825"/>
                  <wp:effectExtent l="133350" t="133350" r="173355" b="180975"/>
                  <wp:docPr id="1" name="Рисунок 68" descr="C:\Users\Admin\Desktop\2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C:\Users\Admin\Desktop\2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330" cy="164594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ngle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2" w:type="dxa"/>
          </w:tcPr>
          <w:p w:rsidR="009D592D" w:rsidRPr="00B47201" w:rsidRDefault="009D592D" w:rsidP="007E619E">
            <w:pPr>
              <w:jc w:val="both"/>
              <w:rPr>
                <w:b/>
                <w:sz w:val="26"/>
                <w:szCs w:val="26"/>
              </w:rPr>
            </w:pPr>
            <w:r w:rsidRPr="00B47201">
              <w:rPr>
                <w:b/>
                <w:noProof/>
                <w:sz w:val="26"/>
                <w:szCs w:val="26"/>
              </w:rPr>
              <w:drawing>
                <wp:inline distT="0" distB="0" distL="0" distR="0" wp14:anchorId="527E9932" wp14:editId="5DC7FF36">
                  <wp:extent cx="1247775" cy="1666297"/>
                  <wp:effectExtent l="152400" t="114300" r="142875" b="105353"/>
                  <wp:docPr id="2" name="Рисунок 4" descr="C:\Users\Admin\Desktop\ПЕКИН 2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ПЕКИН 2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66629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4BACC6">
                                <a:lumMod val="60000"/>
                                <a:lumOff val="4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3" w:type="dxa"/>
          </w:tcPr>
          <w:p w:rsidR="009D592D" w:rsidRPr="00B47201" w:rsidRDefault="009D592D" w:rsidP="007E619E">
            <w:pPr>
              <w:jc w:val="both"/>
              <w:rPr>
                <w:b/>
                <w:sz w:val="26"/>
                <w:szCs w:val="26"/>
              </w:rPr>
            </w:pPr>
            <w:r w:rsidRPr="00B47201">
              <w:rPr>
                <w:noProof/>
                <w:sz w:val="26"/>
                <w:szCs w:val="26"/>
              </w:rPr>
              <w:drawing>
                <wp:inline distT="0" distB="0" distL="0" distR="0" wp14:anchorId="5C96919C" wp14:editId="175CE318">
                  <wp:extent cx="1199781" cy="1666875"/>
                  <wp:effectExtent l="152400" t="133350" r="172085" b="180975"/>
                  <wp:docPr id="3" name="Рисунок 51" descr="C:\Users\Марат\Desktop\фото для методички\ИО\1980_Moscow_Summer_Olympics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" descr="C:\Users\Марат\Desktop\фото для методички\ИО\1980_Moscow_Summer_Olympics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3321" t="12419" r="50413" b="146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132" cy="1685424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ngle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2" w:type="dxa"/>
          </w:tcPr>
          <w:p w:rsidR="009D592D" w:rsidRPr="00B47201" w:rsidRDefault="009D592D" w:rsidP="007E619E">
            <w:pPr>
              <w:jc w:val="both"/>
              <w:rPr>
                <w:b/>
                <w:sz w:val="26"/>
                <w:szCs w:val="26"/>
              </w:rPr>
            </w:pPr>
            <w:r w:rsidRPr="00B47201">
              <w:rPr>
                <w:noProof/>
                <w:sz w:val="26"/>
                <w:szCs w:val="26"/>
              </w:rPr>
              <w:drawing>
                <wp:inline distT="0" distB="0" distL="0" distR="0" wp14:anchorId="6180C5E4" wp14:editId="2434A22F">
                  <wp:extent cx="1266825" cy="1628775"/>
                  <wp:effectExtent l="152400" t="133350" r="180975" b="180975"/>
                  <wp:docPr id="4" name="Рисунок 4" descr="C:\Users\Admin\Desktop\Пхёнчхан 2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Admin\Desktop\Пхёнчхан 2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375" cy="1634624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4F81BD">
                                <a:lumMod val="40000"/>
                                <a:lumOff val="6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592D" w:rsidRPr="00C65AAD" w:rsidRDefault="009D592D" w:rsidP="00A17B9E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Style w:val="7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0"/>
        <w:gridCol w:w="4961"/>
      </w:tblGrid>
      <w:tr w:rsidR="00821FCD" w:rsidRPr="00821FCD" w:rsidTr="00821FCD">
        <w:tc>
          <w:tcPr>
            <w:tcW w:w="5070" w:type="dxa"/>
            <w:tcBorders>
              <w:right w:val="single" w:sz="4" w:space="0" w:color="auto"/>
            </w:tcBorders>
          </w:tcPr>
          <w:p w:rsidR="00C65AAD" w:rsidRPr="00C65AAD" w:rsidRDefault="009D592D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29</w:t>
            </w:r>
            <w:r w:rsidR="00041217" w:rsidRPr="00C65AA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 xml:space="preserve">. </w:t>
            </w:r>
            <w:r w:rsidR="00C65AAD" w:rsidRPr="00C65AAD">
              <w:rPr>
                <w:rFonts w:ascii="Times New Roman" w:hAnsi="Times New Roman" w:cs="Times New Roman"/>
                <w:b/>
                <w:spacing w:val="-2"/>
                <w:sz w:val="26"/>
                <w:szCs w:val="26"/>
                <w:u w:val="single"/>
              </w:rPr>
              <w:t>ЗАДАЧА.</w:t>
            </w:r>
            <w:r w:rsidR="00C65AAD" w:rsidRPr="00C65AA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 xml:space="preserve"> </w:t>
            </w:r>
          </w:p>
          <w:p w:rsidR="00821FCD" w:rsidRPr="00821FCD" w:rsidRDefault="00821FCD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</w:pPr>
            <w:proofErr w:type="gramStart"/>
            <w:r w:rsidRPr="00821FC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Используя представленную сетку турнира по футболу ответьте на вопросы</w:t>
            </w:r>
            <w:proofErr w:type="gramEnd"/>
            <w:r w:rsidRPr="00821FC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.</w:t>
            </w:r>
          </w:p>
          <w:p w:rsidR="00821FCD" w:rsidRPr="00821FCD" w:rsidRDefault="00821FCD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</w:pPr>
          </w:p>
          <w:p w:rsidR="00821FCD" w:rsidRPr="00821FCD" w:rsidRDefault="00041217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 xml:space="preserve">1. </w:t>
            </w:r>
            <w:r w:rsidR="00821FCD" w:rsidRPr="00821FC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Какие команды встретились в финале турнира?</w:t>
            </w:r>
          </w:p>
          <w:p w:rsidR="00821FCD" w:rsidRPr="00821FCD" w:rsidRDefault="00821FCD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16"/>
                <w:szCs w:val="16"/>
              </w:rPr>
            </w:pPr>
          </w:p>
          <w:p w:rsidR="00821FCD" w:rsidRPr="00821FCD" w:rsidRDefault="00821FCD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</w:pPr>
            <w:r w:rsidRPr="00821FC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2</w:t>
            </w:r>
            <w:r w:rsidR="00041217" w:rsidRPr="00C65AA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 xml:space="preserve">. </w:t>
            </w:r>
            <w:r w:rsidRPr="00821FC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Какая команда стала победителем турнира?</w:t>
            </w:r>
          </w:p>
          <w:p w:rsidR="00821FCD" w:rsidRPr="00821FCD" w:rsidRDefault="00821FCD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16"/>
                <w:szCs w:val="16"/>
              </w:rPr>
            </w:pPr>
          </w:p>
          <w:p w:rsidR="00172C2A" w:rsidRDefault="00172C2A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3. С какой стадии соревнований начался турнир по футболу?</w:t>
            </w:r>
          </w:p>
          <w:p w:rsidR="00172C2A" w:rsidRPr="00172C2A" w:rsidRDefault="00172C2A" w:rsidP="00821FCD">
            <w:pPr>
              <w:jc w:val="both"/>
              <w:rPr>
                <w:rFonts w:ascii="Times New Roman" w:hAnsi="Times New Roman" w:cs="Times New Roman"/>
                <w:b/>
                <w:spacing w:val="-2"/>
                <w:sz w:val="16"/>
                <w:szCs w:val="16"/>
              </w:rPr>
            </w:pPr>
          </w:p>
          <w:p w:rsidR="00821FCD" w:rsidRPr="00172C2A" w:rsidRDefault="00172C2A" w:rsidP="00172C2A">
            <w:pPr>
              <w:jc w:val="both"/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4</w:t>
            </w:r>
            <w:r w:rsidR="00041217" w:rsidRPr="00C65AA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 xml:space="preserve">. </w:t>
            </w:r>
            <w:r w:rsidR="00821FCD" w:rsidRPr="00821FCD">
              <w:rPr>
                <w:rFonts w:ascii="Times New Roman" w:hAnsi="Times New Roman" w:cs="Times New Roman"/>
                <w:b/>
                <w:spacing w:val="-2"/>
                <w:sz w:val="26"/>
                <w:szCs w:val="26"/>
              </w:rPr>
              <w:t>До какой стадии соревнований дошла команда Алания?</w:t>
            </w:r>
          </w:p>
        </w:tc>
        <w:tc>
          <w:tcPr>
            <w:tcW w:w="4961" w:type="dxa"/>
            <w:tcBorders>
              <w:left w:val="single" w:sz="4" w:space="0" w:color="auto"/>
            </w:tcBorders>
          </w:tcPr>
          <w:tbl>
            <w:tblPr>
              <w:tblStyle w:val="7"/>
              <w:tblW w:w="4429" w:type="dxa"/>
              <w:jc w:val="righ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354"/>
              <w:gridCol w:w="932"/>
              <w:gridCol w:w="912"/>
              <w:gridCol w:w="814"/>
              <w:gridCol w:w="417"/>
            </w:tblGrid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Спартак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1-0</w:t>
                  </w:r>
                </w:p>
              </w:tc>
              <w:tc>
                <w:tcPr>
                  <w:tcW w:w="912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Динамо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0-1</w:t>
                  </w:r>
                </w:p>
              </w:tc>
              <w:tc>
                <w:tcPr>
                  <w:tcW w:w="91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4-3</w:t>
                  </w:r>
                </w:p>
              </w:tc>
              <w:tc>
                <w:tcPr>
                  <w:tcW w:w="81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Торпедо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3-4</w:t>
                  </w:r>
                </w:p>
              </w:tc>
              <w:tc>
                <w:tcPr>
                  <w:tcW w:w="81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3-2</w:t>
                  </w:r>
                </w:p>
              </w:tc>
              <w:tc>
                <w:tcPr>
                  <w:tcW w:w="91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Локомотив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2-3</w:t>
                  </w:r>
                </w:p>
              </w:tc>
              <w:tc>
                <w:tcPr>
                  <w:tcW w:w="912" w:type="dxa"/>
                  <w:tcBorders>
                    <w:top w:val="single" w:sz="4" w:space="0" w:color="auto"/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3-2</w:t>
                  </w:r>
                </w:p>
              </w:tc>
              <w:tc>
                <w:tcPr>
                  <w:tcW w:w="417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ЦСКА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2-3</w:t>
                  </w:r>
                </w:p>
              </w:tc>
              <w:tc>
                <w:tcPr>
                  <w:tcW w:w="417" w:type="dxa"/>
                  <w:tcBorders>
                    <w:top w:val="single" w:sz="4" w:space="0" w:color="auto"/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4-0</w:t>
                  </w:r>
                </w:p>
              </w:tc>
              <w:tc>
                <w:tcPr>
                  <w:tcW w:w="912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Зенит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0-4</w:t>
                  </w:r>
                </w:p>
              </w:tc>
              <w:tc>
                <w:tcPr>
                  <w:tcW w:w="91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2-1</w:t>
                  </w:r>
                </w:p>
              </w:tc>
              <w:tc>
                <w:tcPr>
                  <w:tcW w:w="8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Алания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tcBorders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1-2</w:t>
                  </w:r>
                </w:p>
              </w:tc>
              <w:tc>
                <w:tcPr>
                  <w:tcW w:w="814" w:type="dxa"/>
                  <w:tcBorders>
                    <w:top w:val="single" w:sz="4" w:space="0" w:color="auto"/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3-1</w:t>
                  </w:r>
                </w:p>
              </w:tc>
              <w:tc>
                <w:tcPr>
                  <w:tcW w:w="91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tcBorders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 w:val="restart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СКА</w:t>
                  </w:r>
                </w:p>
              </w:tc>
              <w:tc>
                <w:tcPr>
                  <w:tcW w:w="93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FCD">
                    <w:rPr>
                      <w:rFonts w:ascii="Times New Roman" w:hAnsi="Times New Roman" w:cs="Times New Roman"/>
                      <w:sz w:val="24"/>
                      <w:szCs w:val="24"/>
                    </w:rPr>
                    <w:t>1-3</w:t>
                  </w:r>
                </w:p>
              </w:tc>
              <w:tc>
                <w:tcPr>
                  <w:tcW w:w="912" w:type="dxa"/>
                  <w:tcBorders>
                    <w:top w:val="single" w:sz="4" w:space="0" w:color="auto"/>
                    <w:left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821FCD" w:rsidRPr="00C65AAD" w:rsidTr="00821FCD">
              <w:trPr>
                <w:jc w:val="right"/>
              </w:trPr>
              <w:tc>
                <w:tcPr>
                  <w:tcW w:w="1354" w:type="dxa"/>
                  <w:vMerge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32" w:type="dxa"/>
                  <w:tcBorders>
                    <w:top w:val="single" w:sz="4" w:space="0" w:color="auto"/>
                  </w:tcBorders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2" w:type="dxa"/>
                  <w:vAlign w:val="center"/>
                </w:tcPr>
                <w:p w:rsidR="00821FCD" w:rsidRPr="00821FCD" w:rsidRDefault="00821FCD" w:rsidP="00821FCD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4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7" w:type="dxa"/>
                  <w:vAlign w:val="center"/>
                </w:tcPr>
                <w:p w:rsidR="00821FCD" w:rsidRPr="00821FCD" w:rsidRDefault="00821FCD" w:rsidP="00821FC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821FCD" w:rsidRPr="00821FCD" w:rsidRDefault="00821FCD" w:rsidP="00821FCD">
            <w:pPr>
              <w:rPr>
                <w:rFonts w:ascii="Calibri" w:hAnsi="Calibri" w:cs="Times New Roman"/>
                <w:spacing w:val="-2"/>
                <w:sz w:val="32"/>
                <w:szCs w:val="32"/>
              </w:rPr>
            </w:pPr>
          </w:p>
        </w:tc>
      </w:tr>
    </w:tbl>
    <w:p w:rsidR="00821FCD" w:rsidRPr="00821FCD" w:rsidRDefault="00821FCD" w:rsidP="00821FCD">
      <w:pPr>
        <w:spacing w:after="0" w:line="240" w:lineRule="auto"/>
        <w:rPr>
          <w:rFonts w:ascii="Times New Roman" w:eastAsia="Times New Roman" w:hAnsi="Times New Roman" w:cs="Times New Roman"/>
          <w:spacing w:val="-2"/>
          <w:sz w:val="32"/>
          <w:szCs w:val="32"/>
        </w:rPr>
      </w:pPr>
    </w:p>
    <w:p w:rsidR="00D61A77" w:rsidRPr="00C65AAD" w:rsidRDefault="00041217" w:rsidP="001715F5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C65AAD">
        <w:rPr>
          <w:rFonts w:ascii="Times New Roman" w:hAnsi="Times New Roman" w:cs="Times New Roman"/>
          <w:b/>
          <w:sz w:val="26"/>
          <w:szCs w:val="26"/>
        </w:rPr>
        <w:t xml:space="preserve">30. </w:t>
      </w:r>
      <w:r w:rsidR="00055329" w:rsidRPr="00C65AAD">
        <w:rPr>
          <w:rFonts w:ascii="Times New Roman" w:hAnsi="Times New Roman" w:cs="Times New Roman"/>
          <w:b/>
          <w:sz w:val="26"/>
          <w:szCs w:val="26"/>
        </w:rPr>
        <w:t xml:space="preserve">Установите соответствие между Фамилией, Именем и видом спорта в котором выступали прославленные спортсмены </w:t>
      </w:r>
      <w:r w:rsidR="0021502E">
        <w:rPr>
          <w:rFonts w:ascii="Times New Roman" w:hAnsi="Times New Roman" w:cs="Times New Roman"/>
          <w:b/>
          <w:sz w:val="26"/>
          <w:szCs w:val="26"/>
        </w:rPr>
        <w:t>Красноярского края</w:t>
      </w:r>
      <w:r w:rsidR="00055329" w:rsidRPr="00C65AAD">
        <w:rPr>
          <w:rFonts w:ascii="Times New Roman" w:hAnsi="Times New Roman" w:cs="Times New Roman"/>
          <w:b/>
          <w:sz w:val="26"/>
          <w:szCs w:val="26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2750"/>
        <w:gridCol w:w="510"/>
        <w:gridCol w:w="2774"/>
        <w:gridCol w:w="486"/>
        <w:gridCol w:w="2800"/>
      </w:tblGrid>
      <w:tr w:rsidR="00055329" w:rsidRPr="00C65AAD" w:rsidTr="00055329">
        <w:trPr>
          <w:trHeight w:val="416"/>
        </w:trPr>
        <w:tc>
          <w:tcPr>
            <w:tcW w:w="3284" w:type="dxa"/>
            <w:gridSpan w:val="2"/>
            <w:vAlign w:val="center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Фамилия</w:t>
            </w:r>
          </w:p>
        </w:tc>
        <w:tc>
          <w:tcPr>
            <w:tcW w:w="3284" w:type="dxa"/>
            <w:gridSpan w:val="2"/>
            <w:vAlign w:val="center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Имя</w:t>
            </w:r>
          </w:p>
        </w:tc>
        <w:tc>
          <w:tcPr>
            <w:tcW w:w="3286" w:type="dxa"/>
            <w:gridSpan w:val="2"/>
            <w:vAlign w:val="center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Вид спорта</w:t>
            </w:r>
          </w:p>
        </w:tc>
      </w:tr>
      <w:tr w:rsidR="00055329" w:rsidRPr="00C65AAD" w:rsidTr="00055329">
        <w:tc>
          <w:tcPr>
            <w:tcW w:w="534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2750" w:type="dxa"/>
          </w:tcPr>
          <w:p w:rsidR="00055329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Олюнин</w:t>
            </w:r>
          </w:p>
        </w:tc>
        <w:tc>
          <w:tcPr>
            <w:tcW w:w="510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2774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Светлана</w:t>
            </w:r>
          </w:p>
        </w:tc>
        <w:tc>
          <w:tcPr>
            <w:tcW w:w="486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2800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скелетон</w:t>
            </w:r>
          </w:p>
        </w:tc>
      </w:tr>
      <w:tr w:rsidR="00055329" w:rsidRPr="00C65AAD" w:rsidTr="00055329">
        <w:tc>
          <w:tcPr>
            <w:tcW w:w="534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2750" w:type="dxa"/>
          </w:tcPr>
          <w:p w:rsidR="00055329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Шумаков </w:t>
            </w:r>
          </w:p>
        </w:tc>
        <w:tc>
          <w:tcPr>
            <w:tcW w:w="510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2774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Никита</w:t>
            </w:r>
          </w:p>
        </w:tc>
        <w:tc>
          <w:tcPr>
            <w:tcW w:w="486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2800" w:type="dxa"/>
          </w:tcPr>
          <w:p w:rsidR="00055329" w:rsidRPr="00C65AAD" w:rsidRDefault="00055329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Лёгкая атлетика</w:t>
            </w:r>
          </w:p>
        </w:tc>
      </w:tr>
      <w:tr w:rsidR="00055329" w:rsidRPr="00C65AAD" w:rsidTr="00055329">
        <w:tc>
          <w:tcPr>
            <w:tcW w:w="534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2750" w:type="dxa"/>
          </w:tcPr>
          <w:p w:rsidR="00055329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Сидько</w:t>
            </w:r>
            <w:proofErr w:type="spellEnd"/>
          </w:p>
        </w:tc>
        <w:tc>
          <w:tcPr>
            <w:tcW w:w="510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2774" w:type="dxa"/>
          </w:tcPr>
          <w:p w:rsidR="00055329" w:rsidRPr="00C65AAD" w:rsidRDefault="006F70E9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Николай</w:t>
            </w:r>
          </w:p>
        </w:tc>
        <w:tc>
          <w:tcPr>
            <w:tcW w:w="486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2800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биатлон</w:t>
            </w:r>
          </w:p>
        </w:tc>
      </w:tr>
      <w:tr w:rsidR="00055329" w:rsidRPr="00C65AAD" w:rsidTr="00055329">
        <w:tc>
          <w:tcPr>
            <w:tcW w:w="534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2750" w:type="dxa"/>
          </w:tcPr>
          <w:p w:rsidR="00055329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Труненков</w:t>
            </w:r>
            <w:proofErr w:type="spellEnd"/>
          </w:p>
        </w:tc>
        <w:tc>
          <w:tcPr>
            <w:tcW w:w="510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2774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Евгений</w:t>
            </w:r>
          </w:p>
        </w:tc>
        <w:tc>
          <w:tcPr>
            <w:tcW w:w="486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2800" w:type="dxa"/>
          </w:tcPr>
          <w:p w:rsidR="00055329" w:rsidRPr="00C65AAD" w:rsidRDefault="006F70E9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сноуборд</w:t>
            </w:r>
          </w:p>
        </w:tc>
      </w:tr>
      <w:tr w:rsidR="00055329" w:rsidRPr="00C65AAD" w:rsidTr="00055329">
        <w:tc>
          <w:tcPr>
            <w:tcW w:w="534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2750" w:type="dxa"/>
          </w:tcPr>
          <w:p w:rsidR="00055329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Сухарнова</w:t>
            </w:r>
            <w:proofErr w:type="spellEnd"/>
          </w:p>
        </w:tc>
        <w:tc>
          <w:tcPr>
            <w:tcW w:w="510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2774" w:type="dxa"/>
          </w:tcPr>
          <w:p w:rsidR="00055329" w:rsidRPr="00C65AAD" w:rsidRDefault="006F70E9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Алексей</w:t>
            </w:r>
          </w:p>
        </w:tc>
        <w:tc>
          <w:tcPr>
            <w:tcW w:w="486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2800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бобслей</w:t>
            </w:r>
          </w:p>
        </w:tc>
      </w:tr>
      <w:tr w:rsidR="00055329" w:rsidRPr="00C65AAD" w:rsidTr="00055329">
        <w:tc>
          <w:tcPr>
            <w:tcW w:w="534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6</w:t>
            </w:r>
          </w:p>
        </w:tc>
        <w:tc>
          <w:tcPr>
            <w:tcW w:w="2750" w:type="dxa"/>
          </w:tcPr>
          <w:p w:rsidR="00055329" w:rsidRPr="00C65AAD" w:rsidRDefault="00AB3D1E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Трегубов</w:t>
            </w:r>
            <w:proofErr w:type="spellEnd"/>
          </w:p>
        </w:tc>
        <w:tc>
          <w:tcPr>
            <w:tcW w:w="510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6</w:t>
            </w:r>
          </w:p>
        </w:tc>
        <w:tc>
          <w:tcPr>
            <w:tcW w:w="2774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Дмитрий</w:t>
            </w:r>
          </w:p>
        </w:tc>
        <w:tc>
          <w:tcPr>
            <w:tcW w:w="486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6</w:t>
            </w:r>
          </w:p>
        </w:tc>
        <w:tc>
          <w:tcPr>
            <w:tcW w:w="2800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sz w:val="26"/>
                <w:szCs w:val="26"/>
              </w:rPr>
              <w:t>Лыжные гонки</w:t>
            </w:r>
          </w:p>
        </w:tc>
      </w:tr>
      <w:tr w:rsidR="00055329" w:rsidRPr="00C65AAD" w:rsidTr="00055329">
        <w:tc>
          <w:tcPr>
            <w:tcW w:w="534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7</w:t>
            </w:r>
          </w:p>
        </w:tc>
        <w:tc>
          <w:tcPr>
            <w:tcW w:w="2750" w:type="dxa"/>
          </w:tcPr>
          <w:p w:rsidR="00055329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Мастеркова</w:t>
            </w:r>
            <w:proofErr w:type="spellEnd"/>
          </w:p>
        </w:tc>
        <w:tc>
          <w:tcPr>
            <w:tcW w:w="510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7</w:t>
            </w:r>
          </w:p>
        </w:tc>
        <w:tc>
          <w:tcPr>
            <w:tcW w:w="2774" w:type="dxa"/>
          </w:tcPr>
          <w:p w:rsidR="00055329" w:rsidRPr="00C65AAD" w:rsidRDefault="00AF0EC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Алёна</w:t>
            </w:r>
          </w:p>
        </w:tc>
        <w:tc>
          <w:tcPr>
            <w:tcW w:w="486" w:type="dxa"/>
          </w:tcPr>
          <w:p w:rsidR="00055329" w:rsidRPr="00C65AAD" w:rsidRDefault="00055329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7</w:t>
            </w:r>
          </w:p>
        </w:tc>
        <w:tc>
          <w:tcPr>
            <w:tcW w:w="2800" w:type="dxa"/>
          </w:tcPr>
          <w:p w:rsidR="00055329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баскетбол</w:t>
            </w:r>
          </w:p>
        </w:tc>
      </w:tr>
      <w:tr w:rsidR="00702E4A" w:rsidRPr="00C65AAD" w:rsidTr="00055329">
        <w:tc>
          <w:tcPr>
            <w:tcW w:w="534" w:type="dxa"/>
          </w:tcPr>
          <w:p w:rsidR="00702E4A" w:rsidRPr="00C65AAD" w:rsidRDefault="00702E4A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8</w:t>
            </w:r>
          </w:p>
        </w:tc>
        <w:tc>
          <w:tcPr>
            <w:tcW w:w="2750" w:type="dxa"/>
          </w:tcPr>
          <w:p w:rsidR="00702E4A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Устюгов  </w:t>
            </w:r>
          </w:p>
        </w:tc>
        <w:tc>
          <w:tcPr>
            <w:tcW w:w="510" w:type="dxa"/>
          </w:tcPr>
          <w:p w:rsidR="00702E4A" w:rsidRPr="00C65AAD" w:rsidRDefault="00702E4A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8</w:t>
            </w:r>
          </w:p>
        </w:tc>
        <w:tc>
          <w:tcPr>
            <w:tcW w:w="2774" w:type="dxa"/>
          </w:tcPr>
          <w:p w:rsidR="00702E4A" w:rsidRPr="00C65AAD" w:rsidRDefault="002F7386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Ольга</w:t>
            </w:r>
          </w:p>
        </w:tc>
        <w:tc>
          <w:tcPr>
            <w:tcW w:w="486" w:type="dxa"/>
          </w:tcPr>
          <w:p w:rsidR="00702E4A" w:rsidRPr="00C65AAD" w:rsidRDefault="00702E4A" w:rsidP="00BB42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65AAD">
              <w:rPr>
                <w:rFonts w:ascii="Times New Roman" w:hAnsi="Times New Roman" w:cs="Times New Roman"/>
                <w:b/>
                <w:sz w:val="26"/>
                <w:szCs w:val="26"/>
              </w:rPr>
              <w:t>8</w:t>
            </w:r>
          </w:p>
        </w:tc>
        <w:tc>
          <w:tcPr>
            <w:tcW w:w="2800" w:type="dxa"/>
          </w:tcPr>
          <w:p w:rsidR="00702E4A" w:rsidRPr="00C65AAD" w:rsidRDefault="006F70E9" w:rsidP="00BB426C">
            <w:pPr>
              <w:spacing w:line="36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Греко-римская борьба</w:t>
            </w:r>
          </w:p>
        </w:tc>
      </w:tr>
    </w:tbl>
    <w:p w:rsidR="004D14DA" w:rsidRPr="003B6DEF" w:rsidRDefault="004D14DA" w:rsidP="0021502E">
      <w:pPr>
        <w:spacing w:after="0"/>
        <w:jc w:val="center"/>
        <w:rPr>
          <w:rFonts w:ascii="Times New Roman" w:eastAsia="Times New Roman" w:hAnsi="Times New Roman" w:cs="Times New Roman"/>
          <w:b/>
          <w:sz w:val="8"/>
          <w:szCs w:val="8"/>
        </w:rPr>
      </w:pPr>
    </w:p>
    <w:sectPr w:rsidR="004D14DA" w:rsidRPr="003B6DEF" w:rsidSect="00866799">
      <w:headerReference w:type="default" r:id="rId20"/>
      <w:footerReference w:type="default" r:id="rId21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6177" w:rsidRDefault="00F96177" w:rsidP="008E6CCE">
      <w:pPr>
        <w:spacing w:after="0" w:line="240" w:lineRule="auto"/>
      </w:pPr>
      <w:r>
        <w:separator/>
      </w:r>
    </w:p>
  </w:endnote>
  <w:endnote w:type="continuationSeparator" w:id="0">
    <w:p w:rsidR="00F96177" w:rsidRDefault="00F96177" w:rsidP="008E6C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19E" w:rsidRDefault="007E619E" w:rsidP="00526C15">
    <w:pPr>
      <w:pStyle w:val="ac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6177" w:rsidRDefault="00F96177" w:rsidP="008E6CCE">
      <w:pPr>
        <w:spacing w:after="0" w:line="240" w:lineRule="auto"/>
      </w:pPr>
      <w:r>
        <w:separator/>
      </w:r>
    </w:p>
  </w:footnote>
  <w:footnote w:type="continuationSeparator" w:id="0">
    <w:p w:rsidR="00F96177" w:rsidRDefault="00F96177" w:rsidP="008E6C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19E" w:rsidRPr="00A225A2" w:rsidRDefault="007E619E" w:rsidP="00A225A2">
    <w:pPr>
      <w:pStyle w:val="aa"/>
      <w:jc w:val="center"/>
      <w:rPr>
        <w:rFonts w:ascii="Times New Roman" w:hAnsi="Times New Roman" w:cs="Times New Roman"/>
        <w:b/>
        <w:color w:val="FF0000"/>
        <w:sz w:val="17"/>
        <w:szCs w:val="17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1257569"/>
    <w:multiLevelType w:val="hybridMultilevel"/>
    <w:tmpl w:val="219CC544"/>
    <w:lvl w:ilvl="0" w:tplc="74823EFC">
      <w:start w:val="1"/>
      <w:numFmt w:val="upperRoman"/>
      <w:lvlText w:val="%1."/>
      <w:lvlJc w:val="left"/>
      <w:pPr>
        <w:ind w:left="498" w:hanging="285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</w:rPr>
    </w:lvl>
    <w:lvl w:ilvl="1" w:tplc="94A63C94">
      <w:start w:val="1"/>
      <w:numFmt w:val="decimal"/>
      <w:lvlText w:val="%2."/>
      <w:lvlJc w:val="left"/>
      <w:pPr>
        <w:ind w:left="285" w:hanging="285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</w:rPr>
    </w:lvl>
    <w:lvl w:ilvl="2" w:tplc="80B8A3FE">
      <w:numFmt w:val="bullet"/>
      <w:lvlText w:val="•"/>
      <w:lvlJc w:val="left"/>
      <w:pPr>
        <w:ind w:left="1564" w:hanging="285"/>
      </w:pPr>
      <w:rPr>
        <w:rFonts w:hint="default"/>
      </w:rPr>
    </w:lvl>
    <w:lvl w:ilvl="3" w:tplc="D2D826BE">
      <w:numFmt w:val="bullet"/>
      <w:lvlText w:val="•"/>
      <w:lvlJc w:val="left"/>
      <w:pPr>
        <w:ind w:left="2629" w:hanging="285"/>
      </w:pPr>
      <w:rPr>
        <w:rFonts w:hint="default"/>
      </w:rPr>
    </w:lvl>
    <w:lvl w:ilvl="4" w:tplc="8E6C599E">
      <w:numFmt w:val="bullet"/>
      <w:lvlText w:val="•"/>
      <w:lvlJc w:val="left"/>
      <w:pPr>
        <w:ind w:left="3694" w:hanging="285"/>
      </w:pPr>
      <w:rPr>
        <w:rFonts w:hint="default"/>
      </w:rPr>
    </w:lvl>
    <w:lvl w:ilvl="5" w:tplc="5FE090B6">
      <w:numFmt w:val="bullet"/>
      <w:lvlText w:val="•"/>
      <w:lvlJc w:val="left"/>
      <w:pPr>
        <w:ind w:left="4759" w:hanging="285"/>
      </w:pPr>
      <w:rPr>
        <w:rFonts w:hint="default"/>
      </w:rPr>
    </w:lvl>
    <w:lvl w:ilvl="6" w:tplc="23CA4172">
      <w:numFmt w:val="bullet"/>
      <w:lvlText w:val="•"/>
      <w:lvlJc w:val="left"/>
      <w:pPr>
        <w:ind w:left="5824" w:hanging="285"/>
      </w:pPr>
      <w:rPr>
        <w:rFonts w:hint="default"/>
      </w:rPr>
    </w:lvl>
    <w:lvl w:ilvl="7" w:tplc="0C8E01AA">
      <w:numFmt w:val="bullet"/>
      <w:lvlText w:val="•"/>
      <w:lvlJc w:val="left"/>
      <w:pPr>
        <w:ind w:left="6889" w:hanging="285"/>
      </w:pPr>
      <w:rPr>
        <w:rFonts w:hint="default"/>
      </w:rPr>
    </w:lvl>
    <w:lvl w:ilvl="8" w:tplc="2592CC54">
      <w:numFmt w:val="bullet"/>
      <w:lvlText w:val="•"/>
      <w:lvlJc w:val="left"/>
      <w:pPr>
        <w:ind w:left="7954" w:hanging="28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2A05"/>
    <w:rsid w:val="000002BE"/>
    <w:rsid w:val="00003706"/>
    <w:rsid w:val="00041217"/>
    <w:rsid w:val="00055329"/>
    <w:rsid w:val="00057370"/>
    <w:rsid w:val="00075FD9"/>
    <w:rsid w:val="000A551B"/>
    <w:rsid w:val="000C0404"/>
    <w:rsid w:val="000C24A5"/>
    <w:rsid w:val="000D5B6A"/>
    <w:rsid w:val="000D7BE5"/>
    <w:rsid w:val="000E07AC"/>
    <w:rsid w:val="00120643"/>
    <w:rsid w:val="00134B70"/>
    <w:rsid w:val="00146802"/>
    <w:rsid w:val="00157C2B"/>
    <w:rsid w:val="001715F5"/>
    <w:rsid w:val="00172C2A"/>
    <w:rsid w:val="001B164C"/>
    <w:rsid w:val="001B6685"/>
    <w:rsid w:val="001F7FAA"/>
    <w:rsid w:val="0021502E"/>
    <w:rsid w:val="002420CC"/>
    <w:rsid w:val="00243529"/>
    <w:rsid w:val="00245EE2"/>
    <w:rsid w:val="0024684B"/>
    <w:rsid w:val="0025080E"/>
    <w:rsid w:val="00272919"/>
    <w:rsid w:val="0027319D"/>
    <w:rsid w:val="002863BF"/>
    <w:rsid w:val="002B4F40"/>
    <w:rsid w:val="002D3274"/>
    <w:rsid w:val="002D3C95"/>
    <w:rsid w:val="002E1566"/>
    <w:rsid w:val="002F7386"/>
    <w:rsid w:val="00306B94"/>
    <w:rsid w:val="00307721"/>
    <w:rsid w:val="00340BC9"/>
    <w:rsid w:val="00367F41"/>
    <w:rsid w:val="00373C65"/>
    <w:rsid w:val="00376252"/>
    <w:rsid w:val="00381870"/>
    <w:rsid w:val="003B6DEF"/>
    <w:rsid w:val="003C0C91"/>
    <w:rsid w:val="003C16F8"/>
    <w:rsid w:val="003C2E67"/>
    <w:rsid w:val="003D53D2"/>
    <w:rsid w:val="003F2545"/>
    <w:rsid w:val="003F5D5E"/>
    <w:rsid w:val="004006F6"/>
    <w:rsid w:val="00420B63"/>
    <w:rsid w:val="00426BDB"/>
    <w:rsid w:val="00436E33"/>
    <w:rsid w:val="00482A05"/>
    <w:rsid w:val="00483434"/>
    <w:rsid w:val="00494BAC"/>
    <w:rsid w:val="00495C9C"/>
    <w:rsid w:val="004D14DA"/>
    <w:rsid w:val="004F0730"/>
    <w:rsid w:val="005227DB"/>
    <w:rsid w:val="00526C15"/>
    <w:rsid w:val="00536D05"/>
    <w:rsid w:val="00584B8D"/>
    <w:rsid w:val="00587C97"/>
    <w:rsid w:val="005B2E58"/>
    <w:rsid w:val="0060583C"/>
    <w:rsid w:val="00605F16"/>
    <w:rsid w:val="00610D2F"/>
    <w:rsid w:val="00664192"/>
    <w:rsid w:val="006C44B5"/>
    <w:rsid w:val="006C4EAF"/>
    <w:rsid w:val="006D589D"/>
    <w:rsid w:val="006D5AB4"/>
    <w:rsid w:val="006F70E9"/>
    <w:rsid w:val="00702E4A"/>
    <w:rsid w:val="0072316F"/>
    <w:rsid w:val="00742018"/>
    <w:rsid w:val="00757068"/>
    <w:rsid w:val="007A465B"/>
    <w:rsid w:val="007D0F31"/>
    <w:rsid w:val="007D6568"/>
    <w:rsid w:val="007E619E"/>
    <w:rsid w:val="00814596"/>
    <w:rsid w:val="00821FCD"/>
    <w:rsid w:val="008243A2"/>
    <w:rsid w:val="00866799"/>
    <w:rsid w:val="0087046B"/>
    <w:rsid w:val="00873377"/>
    <w:rsid w:val="008756B1"/>
    <w:rsid w:val="008B4E8A"/>
    <w:rsid w:val="008C5A4E"/>
    <w:rsid w:val="008E6CCE"/>
    <w:rsid w:val="009131E2"/>
    <w:rsid w:val="00915625"/>
    <w:rsid w:val="00937E27"/>
    <w:rsid w:val="009554BD"/>
    <w:rsid w:val="00956945"/>
    <w:rsid w:val="00991968"/>
    <w:rsid w:val="009B2C61"/>
    <w:rsid w:val="009B30D8"/>
    <w:rsid w:val="009B4D8F"/>
    <w:rsid w:val="009C489A"/>
    <w:rsid w:val="009D592D"/>
    <w:rsid w:val="009E4870"/>
    <w:rsid w:val="00A17B9E"/>
    <w:rsid w:val="00A225A2"/>
    <w:rsid w:val="00A254FD"/>
    <w:rsid w:val="00A5090B"/>
    <w:rsid w:val="00A52982"/>
    <w:rsid w:val="00A66E82"/>
    <w:rsid w:val="00A773BF"/>
    <w:rsid w:val="00A774B3"/>
    <w:rsid w:val="00A860D9"/>
    <w:rsid w:val="00A90557"/>
    <w:rsid w:val="00A92C34"/>
    <w:rsid w:val="00AA6817"/>
    <w:rsid w:val="00AB3D1E"/>
    <w:rsid w:val="00AC07DE"/>
    <w:rsid w:val="00AF0EC6"/>
    <w:rsid w:val="00B22720"/>
    <w:rsid w:val="00B31019"/>
    <w:rsid w:val="00B43AFD"/>
    <w:rsid w:val="00B47201"/>
    <w:rsid w:val="00B55C7E"/>
    <w:rsid w:val="00B625E1"/>
    <w:rsid w:val="00B767CE"/>
    <w:rsid w:val="00B86BF4"/>
    <w:rsid w:val="00B97E57"/>
    <w:rsid w:val="00BB426C"/>
    <w:rsid w:val="00BF2172"/>
    <w:rsid w:val="00C161A6"/>
    <w:rsid w:val="00C40380"/>
    <w:rsid w:val="00C443A2"/>
    <w:rsid w:val="00C44F22"/>
    <w:rsid w:val="00C53F22"/>
    <w:rsid w:val="00C549B7"/>
    <w:rsid w:val="00C65AAD"/>
    <w:rsid w:val="00CA08CD"/>
    <w:rsid w:val="00CA503A"/>
    <w:rsid w:val="00CD43C0"/>
    <w:rsid w:val="00D0760A"/>
    <w:rsid w:val="00D1347F"/>
    <w:rsid w:val="00D30092"/>
    <w:rsid w:val="00D55CD3"/>
    <w:rsid w:val="00D61A77"/>
    <w:rsid w:val="00D66F2C"/>
    <w:rsid w:val="00D86919"/>
    <w:rsid w:val="00D92F56"/>
    <w:rsid w:val="00DB6F56"/>
    <w:rsid w:val="00DC1CA3"/>
    <w:rsid w:val="00DC37D2"/>
    <w:rsid w:val="00DF0317"/>
    <w:rsid w:val="00E24EF1"/>
    <w:rsid w:val="00E3156B"/>
    <w:rsid w:val="00E50954"/>
    <w:rsid w:val="00E54727"/>
    <w:rsid w:val="00E67966"/>
    <w:rsid w:val="00E700CC"/>
    <w:rsid w:val="00E716F2"/>
    <w:rsid w:val="00E750BB"/>
    <w:rsid w:val="00E832ED"/>
    <w:rsid w:val="00E86F52"/>
    <w:rsid w:val="00EA06F7"/>
    <w:rsid w:val="00F11FD7"/>
    <w:rsid w:val="00F1586E"/>
    <w:rsid w:val="00F348E6"/>
    <w:rsid w:val="00F54666"/>
    <w:rsid w:val="00F96177"/>
    <w:rsid w:val="00FB4678"/>
    <w:rsid w:val="00FD7BBD"/>
    <w:rsid w:val="00FE00A0"/>
    <w:rsid w:val="00FE019C"/>
    <w:rsid w:val="00FF5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82A0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8667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ody Text"/>
    <w:basedOn w:val="a"/>
    <w:link w:val="a6"/>
    <w:uiPriority w:val="1"/>
    <w:qFormat/>
    <w:rsid w:val="00DC37D2"/>
    <w:pPr>
      <w:widowControl w:val="0"/>
      <w:autoSpaceDE w:val="0"/>
      <w:autoSpaceDN w:val="0"/>
      <w:spacing w:after="0" w:line="240" w:lineRule="auto"/>
      <w:ind w:left="698" w:hanging="568"/>
      <w:jc w:val="both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a6">
    <w:name w:val="Основной текст Знак"/>
    <w:basedOn w:val="a0"/>
    <w:link w:val="a5"/>
    <w:uiPriority w:val="1"/>
    <w:rsid w:val="00DC37D2"/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styleId="a7">
    <w:name w:val="Hyperlink"/>
    <w:basedOn w:val="a0"/>
    <w:uiPriority w:val="99"/>
    <w:unhideWhenUsed/>
    <w:rsid w:val="00742018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8704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7046B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8E6C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8E6CCE"/>
  </w:style>
  <w:style w:type="paragraph" w:styleId="ac">
    <w:name w:val="footer"/>
    <w:basedOn w:val="a"/>
    <w:link w:val="ad"/>
    <w:uiPriority w:val="99"/>
    <w:unhideWhenUsed/>
    <w:rsid w:val="008E6C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8E6CCE"/>
  </w:style>
  <w:style w:type="paragraph" w:styleId="ae">
    <w:name w:val="List Paragraph"/>
    <w:basedOn w:val="a"/>
    <w:uiPriority w:val="34"/>
    <w:qFormat/>
    <w:rsid w:val="008243A2"/>
    <w:pPr>
      <w:ind w:left="720"/>
      <w:contextualSpacing/>
    </w:pPr>
  </w:style>
  <w:style w:type="table" w:customStyle="1" w:styleId="3">
    <w:name w:val="Сетка таблицы3"/>
    <w:basedOn w:val="a1"/>
    <w:next w:val="a3"/>
    <w:uiPriority w:val="59"/>
    <w:rsid w:val="006D589D"/>
    <w:pPr>
      <w:spacing w:after="0" w:line="240" w:lineRule="auto"/>
    </w:pPr>
    <w:rPr>
      <w:rFonts w:ascii="Calibri" w:eastAsia="Times New Roman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A52982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rsid w:val="00A225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59"/>
    <w:rsid w:val="00A225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rsid w:val="009C48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uiPriority w:val="59"/>
    <w:rsid w:val="00F11FD7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3"/>
    <w:rsid w:val="008C5A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Сетка таблицы61"/>
    <w:basedOn w:val="a1"/>
    <w:next w:val="a3"/>
    <w:uiPriority w:val="59"/>
    <w:rsid w:val="00B47201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uiPriority w:val="59"/>
    <w:rsid w:val="00821FCD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Сетка таблицы9"/>
    <w:basedOn w:val="a1"/>
    <w:next w:val="a3"/>
    <w:rsid w:val="002508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">
    <w:name w:val="Сетка таблицы10"/>
    <w:basedOn w:val="a1"/>
    <w:next w:val="a3"/>
    <w:rsid w:val="002508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next w:val="a3"/>
    <w:rsid w:val="00BB42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82A0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8667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ody Text"/>
    <w:basedOn w:val="a"/>
    <w:link w:val="a6"/>
    <w:uiPriority w:val="1"/>
    <w:qFormat/>
    <w:rsid w:val="00DC37D2"/>
    <w:pPr>
      <w:widowControl w:val="0"/>
      <w:autoSpaceDE w:val="0"/>
      <w:autoSpaceDN w:val="0"/>
      <w:spacing w:after="0" w:line="240" w:lineRule="auto"/>
      <w:ind w:left="698" w:hanging="568"/>
      <w:jc w:val="both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a6">
    <w:name w:val="Основной текст Знак"/>
    <w:basedOn w:val="a0"/>
    <w:link w:val="a5"/>
    <w:uiPriority w:val="1"/>
    <w:rsid w:val="00DC37D2"/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styleId="a7">
    <w:name w:val="Hyperlink"/>
    <w:basedOn w:val="a0"/>
    <w:uiPriority w:val="99"/>
    <w:unhideWhenUsed/>
    <w:rsid w:val="00742018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8704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7046B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8E6C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8E6CCE"/>
  </w:style>
  <w:style w:type="paragraph" w:styleId="ac">
    <w:name w:val="footer"/>
    <w:basedOn w:val="a"/>
    <w:link w:val="ad"/>
    <w:uiPriority w:val="99"/>
    <w:unhideWhenUsed/>
    <w:rsid w:val="008E6C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8E6CCE"/>
  </w:style>
  <w:style w:type="paragraph" w:styleId="ae">
    <w:name w:val="List Paragraph"/>
    <w:basedOn w:val="a"/>
    <w:uiPriority w:val="34"/>
    <w:qFormat/>
    <w:rsid w:val="008243A2"/>
    <w:pPr>
      <w:ind w:left="720"/>
      <w:contextualSpacing/>
    </w:pPr>
  </w:style>
  <w:style w:type="table" w:customStyle="1" w:styleId="3">
    <w:name w:val="Сетка таблицы3"/>
    <w:basedOn w:val="a1"/>
    <w:next w:val="a3"/>
    <w:uiPriority w:val="59"/>
    <w:rsid w:val="006D589D"/>
    <w:pPr>
      <w:spacing w:after="0" w:line="240" w:lineRule="auto"/>
    </w:pPr>
    <w:rPr>
      <w:rFonts w:ascii="Calibri" w:eastAsia="Times New Roman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A52982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rsid w:val="00A225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59"/>
    <w:rsid w:val="00A225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rsid w:val="009C48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uiPriority w:val="59"/>
    <w:rsid w:val="00F11FD7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3"/>
    <w:rsid w:val="008C5A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Сетка таблицы61"/>
    <w:basedOn w:val="a1"/>
    <w:next w:val="a3"/>
    <w:uiPriority w:val="59"/>
    <w:rsid w:val="00B47201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uiPriority w:val="59"/>
    <w:rsid w:val="00821FCD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Сетка таблицы9"/>
    <w:basedOn w:val="a1"/>
    <w:next w:val="a3"/>
    <w:rsid w:val="002508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">
    <w:name w:val="Сетка таблицы10"/>
    <w:basedOn w:val="a1"/>
    <w:next w:val="a3"/>
    <w:rsid w:val="002508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next w:val="a3"/>
    <w:rsid w:val="00BB42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2.wdp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9FF279-9352-41EF-9D56-5977B3E298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1311</Words>
  <Characters>7479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User_2</cp:lastModifiedBy>
  <cp:revision>4</cp:revision>
  <dcterms:created xsi:type="dcterms:W3CDTF">2023-05-29T04:33:00Z</dcterms:created>
  <dcterms:modified xsi:type="dcterms:W3CDTF">2023-05-29T06:49:00Z</dcterms:modified>
</cp:coreProperties>
</file>