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F7B4D" w14:textId="5659B261" w:rsidR="004438DC" w:rsidRPr="00896A00" w:rsidRDefault="004438DC" w:rsidP="00896A0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Школьный этап Всероссийской олимпиады школьников по обществознанию</w:t>
      </w:r>
    </w:p>
    <w:p w14:paraId="12DA0793" w14:textId="553FC26F" w:rsidR="004438DC" w:rsidRPr="00896A00" w:rsidRDefault="004438DC" w:rsidP="00896A0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896A00"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-202</w:t>
      </w:r>
      <w:r w:rsidR="00896A00"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51615AA2" w14:textId="4A1D292D" w:rsidR="004438DC" w:rsidRPr="00896A00" w:rsidRDefault="004438DC" w:rsidP="00896A0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 класс</w:t>
      </w:r>
    </w:p>
    <w:p w14:paraId="1EDED697" w14:textId="5BC17970" w:rsidR="004438DC" w:rsidRPr="00896A00" w:rsidRDefault="004438DC" w:rsidP="00896A0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Ключи</w:t>
      </w:r>
    </w:p>
    <w:p w14:paraId="65DB1B3F" w14:textId="77777777" w:rsidR="004438DC" w:rsidRPr="00896A00" w:rsidRDefault="004438DC" w:rsidP="00896A00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(60 мин.)</w:t>
      </w:r>
    </w:p>
    <w:p w14:paraId="21B1292A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2484EB9A" w14:textId="04C9AA88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Критерии: максимум - </w:t>
      </w:r>
      <w:r w:rsidR="00650ABA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98</w:t>
      </w: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баллов</w:t>
      </w:r>
    </w:p>
    <w:p w14:paraId="1A4F4764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E729600" w14:textId="77777777" w:rsidR="004438DC" w:rsidRPr="00A93D85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«Да» или «нет»? Если вы согласны с утверждением, напишите «Да», если не согласны – «Нет». </w:t>
      </w: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Внесите свои ответы в таблицу </w:t>
      </w: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(</w:t>
      </w:r>
      <w:r w:rsidRPr="00A93D85">
        <w:rPr>
          <w:rFonts w:ascii="Times New Roman" w:hAnsi="Times New Roman" w:cs="Times New Roman"/>
          <w:bCs/>
          <w:sz w:val="24"/>
          <w:szCs w:val="24"/>
          <w:lang w:eastAsia="ru-RU"/>
        </w:rPr>
        <w:t>1 балл за каждый правильный ответ; максимально до 10 баллов)</w:t>
      </w:r>
    </w:p>
    <w:p w14:paraId="3CF17390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EB3501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1064"/>
        <w:gridCol w:w="1072"/>
        <w:gridCol w:w="1072"/>
        <w:gridCol w:w="1065"/>
        <w:gridCol w:w="1065"/>
        <w:gridCol w:w="1072"/>
        <w:gridCol w:w="1072"/>
        <w:gridCol w:w="1065"/>
        <w:gridCol w:w="1065"/>
      </w:tblGrid>
      <w:tr w:rsidR="004438DC" w:rsidRPr="00896A00" w14:paraId="008566F4" w14:textId="77777777" w:rsidTr="003A70F0">
        <w:trPr>
          <w:jc w:val="center"/>
        </w:trPr>
        <w:tc>
          <w:tcPr>
            <w:tcW w:w="1098" w:type="dxa"/>
            <w:shd w:val="clear" w:color="auto" w:fill="auto"/>
          </w:tcPr>
          <w:p w14:paraId="7B5D2B18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404B3FB7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14:paraId="21D81D09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14:paraId="7ADE95AB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14:paraId="4820B230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14:paraId="2960B906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14:paraId="7EA6EFFF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14:paraId="6551FB27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14:paraId="151CE834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shd w:val="clear" w:color="auto" w:fill="auto"/>
          </w:tcPr>
          <w:p w14:paraId="1104CEFC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438DC" w:rsidRPr="00896A00" w14:paraId="4E74627F" w14:textId="77777777" w:rsidTr="003A70F0">
        <w:trPr>
          <w:jc w:val="center"/>
        </w:trPr>
        <w:tc>
          <w:tcPr>
            <w:tcW w:w="1098" w:type="dxa"/>
            <w:shd w:val="clear" w:color="auto" w:fill="auto"/>
          </w:tcPr>
          <w:p w14:paraId="18CB441C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8" w:type="dxa"/>
            <w:shd w:val="clear" w:color="auto" w:fill="auto"/>
          </w:tcPr>
          <w:p w14:paraId="490092C1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14:paraId="360ADE60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14:paraId="5A01EC61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14:paraId="16D6277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14:paraId="30B50574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14:paraId="2B9F0B55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14:paraId="0F828DB4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14:paraId="1E82F35B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14:paraId="20BEB00B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14:paraId="61F38D6F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85B95C" w14:textId="763644D8" w:rsidR="004438DC" w:rsidRDefault="004438DC" w:rsidP="00896A0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>2. Соотнесите понятия и их определения: (</w:t>
      </w:r>
      <w:r w:rsidR="00A93D85" w:rsidRPr="00A93D8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балл за каждый правильный ответ; максимально до </w:t>
      </w: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>6 баллов)</w:t>
      </w:r>
    </w:p>
    <w:p w14:paraId="26530526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024D6B0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4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612"/>
        <w:gridCol w:w="1631"/>
        <w:gridCol w:w="1631"/>
        <w:gridCol w:w="1631"/>
        <w:gridCol w:w="1631"/>
        <w:gridCol w:w="1612"/>
      </w:tblGrid>
      <w:tr w:rsidR="004438DC" w:rsidRPr="00896A00" w14:paraId="0C763C4D" w14:textId="77777777" w:rsidTr="003A70F0">
        <w:trPr>
          <w:trHeight w:val="461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4CF6BA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220C8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D038A6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1A27A6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6FE225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43934A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438DC" w:rsidRPr="00896A00" w14:paraId="11CE3CBB" w14:textId="77777777" w:rsidTr="003A70F0">
        <w:trPr>
          <w:trHeight w:val="246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F41537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DE9E25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5D000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E972AF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E15F84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1A30C9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14:paraId="04F33A66" w14:textId="77777777" w:rsidR="00896A00" w:rsidRDefault="00896A00" w:rsidP="00896A0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FC7DC5" w14:textId="0CB44594" w:rsidR="004438DC" w:rsidRPr="00896A00" w:rsidRDefault="004438DC" w:rsidP="00896A00">
      <w:pPr>
        <w:pStyle w:val="a4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>3. Подберите общее понятие к каждому из следующих рядов (</w:t>
      </w:r>
      <w:r w:rsidR="00A93D8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3D85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A93D85" w:rsidRPr="00A93D8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балл</w:t>
      </w:r>
      <w:r w:rsidR="00A93D85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A93D85" w:rsidRPr="00A93D8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 каждый правильный ответ; максимально до </w:t>
      </w:r>
      <w:r w:rsidRPr="00A93D85">
        <w:rPr>
          <w:rFonts w:ascii="Times New Roman" w:hAnsi="Times New Roman" w:cs="Times New Roman"/>
          <w:b/>
          <w:sz w:val="24"/>
          <w:szCs w:val="24"/>
          <w:lang w:eastAsia="ru-RU"/>
        </w:rPr>
        <w:t>6 баллов)</w:t>
      </w:r>
      <w:r w:rsidRPr="00A93D85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A93D85">
        <w:rPr>
          <w:rFonts w:ascii="Times New Roman" w:hAnsi="Times New Roman" w:cs="Times New Roman"/>
          <w:bCs/>
          <w:sz w:val="24"/>
          <w:szCs w:val="24"/>
          <w:lang w:eastAsia="ru-RU"/>
        </w:rPr>
        <w:t>Ответ:</w:t>
      </w:r>
    </w:p>
    <w:p w14:paraId="0471AC03" w14:textId="77777777" w:rsidR="004438DC" w:rsidRPr="00896A00" w:rsidRDefault="004438DC" w:rsidP="00896A0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>А) социальные группы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br/>
        <w:t>Б) отличия человека от животного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br/>
        <w:t>В) стадии конфликта</w:t>
      </w:r>
    </w:p>
    <w:p w14:paraId="17E0A078" w14:textId="77777777" w:rsidR="004438DC" w:rsidRPr="00896A00" w:rsidRDefault="004438DC" w:rsidP="00896A00">
      <w:pPr>
        <w:pStyle w:val="a4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F78E9F9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4. Что является лишним в ряду? Дайте </w:t>
      </w:r>
      <w:r w:rsidRPr="00896A0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краткое </w:t>
      </w: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>пояснение.</w:t>
      </w:r>
    </w:p>
    <w:p w14:paraId="7CB4A8C8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За каждое правильно указанное лишнее слово - 1 балл. За каждое правильное пояснение – 1 балл.</w:t>
      </w:r>
    </w:p>
    <w:p w14:paraId="39BBEAC1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Максимальный балл – 4</w:t>
      </w: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14:paraId="54139FDD" w14:textId="02141FB1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А)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Лишнее слово – дружба с одноклассниками, всё остальное связано с эмоциями.</w:t>
      </w:r>
    </w:p>
    <w:p w14:paraId="6D571831" w14:textId="59108B76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Б)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 Лишнее</w:t>
      </w:r>
      <w:proofErr w:type="gramEnd"/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слово – армия т.к. это большая группа, всё остальное – малые группы</w:t>
      </w:r>
    </w:p>
    <w:p w14:paraId="41480B0F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DD10A6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Выберите все правильные ответы. Запишите их в таблицу. </w:t>
      </w:r>
    </w:p>
    <w:p w14:paraId="52D46DBF" w14:textId="6AC3169E" w:rsidR="004438DC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6A00">
        <w:rPr>
          <w:rFonts w:ascii="Times New Roman" w:hAnsi="Times New Roman" w:cs="Times New Roman"/>
          <w:i/>
          <w:sz w:val="24"/>
          <w:szCs w:val="24"/>
          <w:lang w:eastAsia="ru-RU"/>
        </w:rPr>
        <w:t>По 1 баллу за каждое верное соотнесение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. Всего за задание </w:t>
      </w:r>
      <w:r w:rsidRPr="00A93D85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9 баллов</w:t>
      </w:r>
    </w:p>
    <w:p w14:paraId="594799B1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4438DC" w:rsidRPr="00896A00" w14:paraId="426F210E" w14:textId="77777777" w:rsidTr="003A70F0">
        <w:tc>
          <w:tcPr>
            <w:tcW w:w="3662" w:type="dxa"/>
            <w:shd w:val="clear" w:color="auto" w:fill="auto"/>
          </w:tcPr>
          <w:p w14:paraId="3A831021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63" w:type="dxa"/>
            <w:shd w:val="clear" w:color="auto" w:fill="auto"/>
          </w:tcPr>
          <w:p w14:paraId="510E905D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63" w:type="dxa"/>
            <w:shd w:val="clear" w:color="auto" w:fill="auto"/>
          </w:tcPr>
          <w:p w14:paraId="36C5197A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4438DC" w:rsidRPr="00896A00" w14:paraId="4A99A864" w14:textId="77777777" w:rsidTr="003A70F0">
        <w:tc>
          <w:tcPr>
            <w:tcW w:w="3662" w:type="dxa"/>
            <w:shd w:val="clear" w:color="auto" w:fill="auto"/>
          </w:tcPr>
          <w:p w14:paraId="3C53F7B8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663" w:type="dxa"/>
            <w:shd w:val="clear" w:color="auto" w:fill="auto"/>
          </w:tcPr>
          <w:p w14:paraId="7C531B51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663" w:type="dxa"/>
            <w:shd w:val="clear" w:color="auto" w:fill="auto"/>
          </w:tcPr>
          <w:p w14:paraId="1B4BEB96" w14:textId="77777777" w:rsidR="004438DC" w:rsidRPr="00896A00" w:rsidRDefault="004438DC" w:rsidP="00896A0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246</w:t>
            </w:r>
          </w:p>
        </w:tc>
      </w:tr>
    </w:tbl>
    <w:p w14:paraId="03DDE870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732AB793" w14:textId="45D72C2D" w:rsidR="004438DC" w:rsidRPr="00896A00" w:rsidRDefault="00A93D85" w:rsidP="00896A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 Решите правовую задачу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 максимально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5</w:t>
      </w:r>
      <w:r w:rsidR="004438DC" w:rsidRPr="00896A00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баллов</w:t>
      </w:r>
      <w:r w:rsidR="004438DC" w:rsidRPr="00896A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48D166A8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5C165F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что она несовершеннолетняя. Но Таня не согласилась с родителями, ведь у неё есть паспорт и она гражданка Российской Федерации. Права ли Таня? Свой ответ обоснуйте.</w:t>
      </w:r>
    </w:p>
    <w:p w14:paraId="7BD2FE18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86AD8C6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Ответ: Нет, Таня </w:t>
      </w:r>
      <w:proofErr w:type="gramStart"/>
      <w:r w:rsidRPr="00896A00">
        <w:rPr>
          <w:rFonts w:ascii="Times New Roman" w:hAnsi="Times New Roman" w:cs="Times New Roman"/>
          <w:sz w:val="24"/>
          <w:szCs w:val="24"/>
          <w:lang w:eastAsia="ru-RU"/>
        </w:rPr>
        <w:t>не права</w:t>
      </w:r>
      <w:proofErr w:type="gramEnd"/>
      <w:r w:rsidRPr="00896A00">
        <w:rPr>
          <w:rFonts w:ascii="Times New Roman" w:hAnsi="Times New Roman" w:cs="Times New Roman"/>
          <w:sz w:val="24"/>
          <w:szCs w:val="24"/>
          <w:lang w:eastAsia="ru-RU"/>
        </w:rPr>
        <w:t>. 1 балл. Право избирать в органы государственной власти возникает у гражданина РФ по достижении 18-летнего возраста (т.е. совершеннолетия). 2 балла. Наличие паспорта значения не имеет. 2 балла. Максимум за задание – 5 баллов.</w:t>
      </w:r>
    </w:p>
    <w:p w14:paraId="660B2015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DAC502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7. Соотнесите сферы общественной жизни с ситуациями, которые с ними связаны и занесите свой ответ в таблицу</w:t>
      </w: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(</w:t>
      </w:r>
      <w:proofErr w:type="gramStart"/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1  балл</w:t>
      </w:r>
      <w:proofErr w:type="gramEnd"/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 xml:space="preserve">  за каждый правильный ответ; максимально до 6  баллов)</w:t>
      </w:r>
    </w:p>
    <w:p w14:paraId="0AC4AF7A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368C9551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</w:tblGrid>
      <w:tr w:rsidR="004438DC" w:rsidRPr="00896A00" w14:paraId="4B28ECA7" w14:textId="77777777" w:rsidTr="003A70F0">
        <w:trPr>
          <w:jc w:val="center"/>
        </w:trPr>
        <w:tc>
          <w:tcPr>
            <w:tcW w:w="1367" w:type="dxa"/>
          </w:tcPr>
          <w:p w14:paraId="4A490E8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14:paraId="6FBF438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14:paraId="178EA73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14:paraId="56B2286C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14:paraId="0BC5949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14:paraId="35E2717F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438DC" w:rsidRPr="00896A00" w14:paraId="23698BE9" w14:textId="77777777" w:rsidTr="003A70F0">
        <w:trPr>
          <w:jc w:val="center"/>
        </w:trPr>
        <w:tc>
          <w:tcPr>
            <w:tcW w:w="1367" w:type="dxa"/>
          </w:tcPr>
          <w:p w14:paraId="7C0BA27F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14:paraId="6565EE8D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14:paraId="127D805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14:paraId="73B1AA1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14:paraId="01D78423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8" w:type="dxa"/>
          </w:tcPr>
          <w:p w14:paraId="43F4DA5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14:paraId="232932A0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87FAD0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6A0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8. Используя ВСЕ приведенные слова и словосочетания, составьте определения двух обществоведческих понятий. </w:t>
      </w: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Запишите в ответ термины и рядом запишите составленные вами определения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96A00">
        <w:rPr>
          <w:rFonts w:ascii="Times New Roman" w:hAnsi="Times New Roman" w:cs="Times New Roman"/>
          <w:sz w:val="24"/>
          <w:szCs w:val="24"/>
          <w:u w:val="single"/>
          <w:lang w:eastAsia="ru-RU"/>
        </w:rPr>
        <w:t>(по 4 балла за каждую верную позицию, всего – 12 баллов)</w:t>
      </w:r>
    </w:p>
    <w:p w14:paraId="41AE03D6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Ответ: </w:t>
      </w:r>
    </w:p>
    <w:p w14:paraId="4BD5EF66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1) Общение – процесс и результат установления контактов между людьми.   </w:t>
      </w:r>
    </w:p>
    <w:p w14:paraId="694E00E8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2) Деятельность – специфическая для человека форма активности, направленная на целесообразное </w:t>
      </w:r>
    </w:p>
    <w:p w14:paraId="7085B0DA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преобразование окружающего мира. </w:t>
      </w:r>
    </w:p>
    <w:p w14:paraId="53DE7C9A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3) Способности - индивидуальные особенности личности, обеспечивающие ей успех и лёгкость в </w:t>
      </w:r>
      <w:proofErr w:type="gramStart"/>
      <w:r w:rsidRPr="00896A00">
        <w:rPr>
          <w:rFonts w:ascii="Times New Roman" w:hAnsi="Times New Roman" w:cs="Times New Roman"/>
          <w:sz w:val="24"/>
          <w:szCs w:val="24"/>
          <w:lang w:eastAsia="ru-RU"/>
        </w:rPr>
        <w:t>овладении  ею</w:t>
      </w:r>
      <w:proofErr w:type="gramEnd"/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14:paraId="195EFEE2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6C64DCE5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9.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</w:t>
      </w:r>
      <w:r w:rsidRPr="00896A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47B3141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(по 2 балла за каждую верную позицию, всего – 18 баллов)</w:t>
      </w:r>
    </w:p>
    <w:p w14:paraId="351D7264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553"/>
      </w:tblGrid>
      <w:tr w:rsidR="004438DC" w:rsidRPr="00896A00" w14:paraId="7554CB71" w14:textId="77777777" w:rsidTr="003A70F0">
        <w:tc>
          <w:tcPr>
            <w:tcW w:w="2834" w:type="dxa"/>
          </w:tcPr>
          <w:p w14:paraId="45BA2FD5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польза</w:t>
            </w:r>
          </w:p>
          <w:p w14:paraId="12C9DF7D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совет</w:t>
            </w:r>
          </w:p>
          <w:p w14:paraId="658F817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образование </w:t>
            </w:r>
          </w:p>
          <w:p w14:paraId="4D66C83D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рука</w:t>
            </w:r>
          </w:p>
          <w:p w14:paraId="7B1C985C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лицемер</w:t>
            </w:r>
          </w:p>
          <w:p w14:paraId="130DF736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лжец</w:t>
            </w:r>
          </w:p>
          <w:p w14:paraId="19D19AC7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Ж) учить</w:t>
            </w:r>
          </w:p>
          <w:p w14:paraId="192B74B3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З) основать</w:t>
            </w:r>
          </w:p>
        </w:tc>
        <w:tc>
          <w:tcPr>
            <w:tcW w:w="2553" w:type="dxa"/>
          </w:tcPr>
          <w:p w14:paraId="3328B78B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И) опыт</w:t>
            </w:r>
          </w:p>
          <w:p w14:paraId="3C16120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К) дело</w:t>
            </w:r>
          </w:p>
          <w:p w14:paraId="35BEA223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Л) результат</w:t>
            </w:r>
          </w:p>
          <w:p w14:paraId="6D5EDB66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М) познание</w:t>
            </w:r>
          </w:p>
          <w:p w14:paraId="6B13CB3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Н) школа</w:t>
            </w:r>
          </w:p>
          <w:p w14:paraId="7168043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О) забота</w:t>
            </w:r>
          </w:p>
          <w:p w14:paraId="3E76F9A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510DA257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4438DC" w:rsidRPr="00896A00" w14:paraId="32F3CEED" w14:textId="77777777" w:rsidTr="003A70F0">
        <w:tc>
          <w:tcPr>
            <w:tcW w:w="1063" w:type="dxa"/>
            <w:shd w:val="clear" w:color="auto" w:fill="auto"/>
          </w:tcPr>
          <w:p w14:paraId="1319B9D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14:paraId="5CFB964B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14:paraId="3AC19AA1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shd w:val="clear" w:color="auto" w:fill="auto"/>
          </w:tcPr>
          <w:p w14:paraId="3055F518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  <w:shd w:val="clear" w:color="auto" w:fill="auto"/>
          </w:tcPr>
          <w:p w14:paraId="6CA8750E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14:paraId="159F840A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14:paraId="2399211E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  <w:shd w:val="clear" w:color="auto" w:fill="auto"/>
          </w:tcPr>
          <w:p w14:paraId="44983931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4" w:type="dxa"/>
            <w:shd w:val="clear" w:color="auto" w:fill="auto"/>
          </w:tcPr>
          <w:p w14:paraId="1ED6D69C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438DC" w:rsidRPr="00896A00" w14:paraId="0E0E9B29" w14:textId="77777777" w:rsidTr="003A70F0">
        <w:tc>
          <w:tcPr>
            <w:tcW w:w="1063" w:type="dxa"/>
            <w:shd w:val="clear" w:color="auto" w:fill="auto"/>
          </w:tcPr>
          <w:p w14:paraId="4E56330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63" w:type="dxa"/>
            <w:shd w:val="clear" w:color="auto" w:fill="auto"/>
          </w:tcPr>
          <w:p w14:paraId="5BF0D16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3" w:type="dxa"/>
            <w:shd w:val="clear" w:color="auto" w:fill="auto"/>
          </w:tcPr>
          <w:p w14:paraId="409E8DA0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63" w:type="dxa"/>
            <w:shd w:val="clear" w:color="auto" w:fill="auto"/>
          </w:tcPr>
          <w:p w14:paraId="1DABFCDB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3" w:type="dxa"/>
            <w:shd w:val="clear" w:color="auto" w:fill="auto"/>
          </w:tcPr>
          <w:p w14:paraId="6A102D35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4" w:type="dxa"/>
            <w:shd w:val="clear" w:color="auto" w:fill="auto"/>
          </w:tcPr>
          <w:p w14:paraId="09A32752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64" w:type="dxa"/>
            <w:shd w:val="clear" w:color="auto" w:fill="auto"/>
          </w:tcPr>
          <w:p w14:paraId="532818D4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064" w:type="dxa"/>
            <w:shd w:val="clear" w:color="auto" w:fill="auto"/>
          </w:tcPr>
          <w:p w14:paraId="444D6504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64" w:type="dxa"/>
            <w:shd w:val="clear" w:color="auto" w:fill="auto"/>
          </w:tcPr>
          <w:p w14:paraId="682928C9" w14:textId="77777777" w:rsidR="004438DC" w:rsidRPr="00896A00" w:rsidRDefault="004438DC" w:rsidP="00896A00">
            <w:pPr>
              <w:pStyle w:val="a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96A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</w:t>
            </w:r>
          </w:p>
        </w:tc>
      </w:tr>
    </w:tbl>
    <w:p w14:paraId="61633C33" w14:textId="77777777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79783FAA" w14:textId="77777777" w:rsidR="00337BAF" w:rsidRPr="00896A00" w:rsidRDefault="00337BAF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B2E235" w14:textId="6AC6893F" w:rsidR="00337BAF" w:rsidRPr="00896A00" w:rsidRDefault="00337BAF" w:rsidP="00896A00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A00">
        <w:rPr>
          <w:rFonts w:ascii="Times New Roman" w:hAnsi="Times New Roman" w:cs="Times New Roman"/>
          <w:b/>
          <w:sz w:val="24"/>
          <w:szCs w:val="24"/>
        </w:rPr>
        <w:t>10. Выберите верные утверждения, соответствующие содержанию</w:t>
      </w:r>
      <w:r w:rsidR="00A93D8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896A00">
        <w:rPr>
          <w:rFonts w:ascii="Times New Roman" w:hAnsi="Times New Roman" w:cs="Times New Roman"/>
          <w:b/>
          <w:sz w:val="24"/>
          <w:szCs w:val="24"/>
        </w:rPr>
        <w:t xml:space="preserve">картины С. И. </w:t>
      </w:r>
      <w:proofErr w:type="spellStart"/>
      <w:r w:rsidRPr="00896A00">
        <w:rPr>
          <w:rFonts w:ascii="Times New Roman" w:hAnsi="Times New Roman" w:cs="Times New Roman"/>
          <w:b/>
          <w:sz w:val="24"/>
          <w:szCs w:val="24"/>
        </w:rPr>
        <w:t>Медяникова</w:t>
      </w:r>
      <w:proofErr w:type="spellEnd"/>
      <w:r w:rsidRPr="00896A00">
        <w:rPr>
          <w:rFonts w:ascii="Times New Roman" w:hAnsi="Times New Roman" w:cs="Times New Roman"/>
          <w:b/>
          <w:sz w:val="24"/>
          <w:szCs w:val="24"/>
        </w:rPr>
        <w:t xml:space="preserve"> «Бабушка приехала».</w:t>
      </w:r>
      <w:r w:rsidRPr="00896A00">
        <w:rPr>
          <w:rFonts w:ascii="Times New Roman" w:hAnsi="Times New Roman" w:cs="Times New Roman"/>
          <w:bCs/>
          <w:sz w:val="24"/>
          <w:szCs w:val="24"/>
        </w:rPr>
        <w:t xml:space="preserve"> (За каждый верный выбор - 2 балла. При выборе больше 5 утверждений – 0 баллов. Максимальный балл за задание - 6 баллов.)</w:t>
      </w:r>
    </w:p>
    <w:p w14:paraId="3BF80D17" w14:textId="07314FAC" w:rsidR="00337BAF" w:rsidRPr="00896A00" w:rsidRDefault="00337BAF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A00">
        <w:rPr>
          <w:rFonts w:ascii="Times New Roman" w:hAnsi="Times New Roman" w:cs="Times New Roman"/>
          <w:bCs/>
          <w:sz w:val="24"/>
          <w:szCs w:val="24"/>
        </w:rPr>
        <w:t>Ответ: 2, 4, 7.</w:t>
      </w:r>
    </w:p>
    <w:p w14:paraId="650EC933" w14:textId="77777777" w:rsidR="00337BAF" w:rsidRPr="00896A00" w:rsidRDefault="00337BAF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46B0E500" w14:textId="23421765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A00">
        <w:rPr>
          <w:rFonts w:ascii="Times New Roman" w:hAnsi="Times New Roman" w:cs="Times New Roman"/>
          <w:b/>
          <w:bCs/>
          <w:sz w:val="24"/>
          <w:szCs w:val="24"/>
        </w:rPr>
        <w:t>11. 7 баллов за задание:</w:t>
      </w:r>
    </w:p>
    <w:p w14:paraId="0B4DFBA2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96A00">
        <w:rPr>
          <w:rFonts w:ascii="Times New Roman" w:hAnsi="Times New Roman" w:cs="Times New Roman"/>
          <w:sz w:val="24"/>
          <w:szCs w:val="24"/>
        </w:rPr>
        <w:t>Дано определение – 1 балл (Общение).</w:t>
      </w:r>
    </w:p>
    <w:p w14:paraId="49BB2608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896A00">
        <w:rPr>
          <w:rFonts w:ascii="Times New Roman" w:hAnsi="Times New Roman" w:cs="Times New Roman"/>
          <w:sz w:val="24"/>
          <w:szCs w:val="24"/>
        </w:rPr>
        <w:t>Сформулировано понятие- 1 балл (</w:t>
      </w:r>
      <w:r w:rsidRPr="00896A00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Общение</w:t>
      </w:r>
      <w:r w:rsidRPr="00896A00">
        <w:rPr>
          <w:rStyle w:val="a3"/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 </w:t>
      </w:r>
      <w:r w:rsidRPr="00896A00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– это процесс обмена информацией и взаимодействия между людьми, основанный на восприятии и понимании друг друга.) </w:t>
      </w:r>
    </w:p>
    <w:p w14:paraId="2BAED2E1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96A00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Указаны любые три формы/вида -3 балла</w:t>
      </w:r>
      <w:r w:rsidRPr="00896A00">
        <w:rPr>
          <w:rFonts w:ascii="Times New Roman" w:hAnsi="Times New Roman" w:cs="Times New Roman"/>
          <w:sz w:val="24"/>
          <w:szCs w:val="24"/>
        </w:rPr>
        <w:t xml:space="preserve"> (Виды общения: речевое-неречевое; прямое- </w:t>
      </w:r>
      <w:proofErr w:type="gramStart"/>
      <w:r w:rsidRPr="00896A00">
        <w:rPr>
          <w:rFonts w:ascii="Times New Roman" w:hAnsi="Times New Roman" w:cs="Times New Roman"/>
          <w:sz w:val="24"/>
          <w:szCs w:val="24"/>
        </w:rPr>
        <w:t>опосредованное;  кратковременное</w:t>
      </w:r>
      <w:proofErr w:type="gramEnd"/>
      <w:r w:rsidRPr="00896A00">
        <w:rPr>
          <w:rFonts w:ascii="Times New Roman" w:hAnsi="Times New Roman" w:cs="Times New Roman"/>
          <w:sz w:val="24"/>
          <w:szCs w:val="24"/>
        </w:rPr>
        <w:t xml:space="preserve">- длительное; массовое-межличностное;  </w:t>
      </w:r>
      <w:proofErr w:type="spellStart"/>
      <w:r w:rsidRPr="00896A00">
        <w:rPr>
          <w:rFonts w:ascii="Times New Roman" w:hAnsi="Times New Roman" w:cs="Times New Roman"/>
          <w:sz w:val="24"/>
          <w:szCs w:val="24"/>
        </w:rPr>
        <w:t>межперсональное</w:t>
      </w:r>
      <w:proofErr w:type="spellEnd"/>
      <w:r w:rsidRPr="00896A00">
        <w:rPr>
          <w:rFonts w:ascii="Times New Roman" w:hAnsi="Times New Roman" w:cs="Times New Roman"/>
          <w:sz w:val="24"/>
          <w:szCs w:val="24"/>
        </w:rPr>
        <w:t xml:space="preserve"> -ролевое; законченное-незаконченное, деловое- бытовое…)</w:t>
      </w:r>
    </w:p>
    <w:p w14:paraId="6CDCD0A3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96A00">
        <w:rPr>
          <w:rFonts w:ascii="Times New Roman" w:hAnsi="Times New Roman" w:cs="Times New Roman"/>
          <w:sz w:val="24"/>
          <w:szCs w:val="24"/>
        </w:rPr>
        <w:t>Обоснованный ответ на вопрос «Можно ли считать данное понятие видом деятельности?»- 2 балла</w:t>
      </w:r>
    </w:p>
    <w:p w14:paraId="6E3CE151" w14:textId="77777777" w:rsidR="00896A00" w:rsidRPr="00896A00" w:rsidRDefault="00896A00" w:rsidP="00896A0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BA8209D" w14:textId="77777777" w:rsidR="00337BAF" w:rsidRPr="00896A00" w:rsidRDefault="00337BAF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3709553B" w14:textId="3DEEF573" w:rsidR="004438DC" w:rsidRPr="00896A00" w:rsidRDefault="004438DC" w:rsidP="00896A00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 w:rsidR="00896A00"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Pr="00896A00">
        <w:rPr>
          <w:rFonts w:ascii="Times New Roman" w:hAnsi="Times New Roman" w:cs="Times New Roman"/>
          <w:bCs/>
          <w:sz w:val="24"/>
          <w:szCs w:val="24"/>
          <w:lang w:eastAsia="ru-RU"/>
        </w:rPr>
        <w:t>. Решите кроссворд (1 балл за каждый правильный ответ; максимально - 9 баллов)</w:t>
      </w:r>
    </w:p>
    <w:p w14:paraId="7C179711" w14:textId="77777777" w:rsidR="004438DC" w:rsidRPr="00896A00" w:rsidRDefault="004438DC" w:rsidP="00896A00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</w:p>
    <w:p w14:paraId="300B50D3" w14:textId="77777777" w:rsidR="004438DC" w:rsidRPr="00896A00" w:rsidRDefault="004438DC" w:rsidP="00896A00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00">
        <w:rPr>
          <w:rFonts w:ascii="Times New Roman" w:eastAsia="Calibri" w:hAnsi="Times New Roman" w:cs="Times New Roman"/>
          <w:sz w:val="24"/>
          <w:szCs w:val="24"/>
        </w:rPr>
        <w:lastRenderedPageBreak/>
        <w:t>По горизонтали: 1. Познание человеком собственной природы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Самопознание</w:t>
      </w:r>
      <w:r w:rsidRPr="00896A00">
        <w:rPr>
          <w:rFonts w:ascii="Times New Roman" w:eastAsia="Calibri" w:hAnsi="Times New Roman" w:cs="Times New Roman"/>
          <w:sz w:val="24"/>
          <w:szCs w:val="24"/>
        </w:rPr>
        <w:t>). 3. Всё, что способно удовлетворить жизненные потребности человека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блага</w:t>
      </w:r>
      <w:r w:rsidRPr="00896A00">
        <w:rPr>
          <w:rFonts w:ascii="Times New Roman" w:eastAsia="Calibri" w:hAnsi="Times New Roman" w:cs="Times New Roman"/>
          <w:sz w:val="24"/>
          <w:szCs w:val="24"/>
        </w:rPr>
        <w:t>). 6. Любовь к Родине, готовность служить ей повсеместно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патриотизм</w:t>
      </w:r>
      <w:r w:rsidRPr="00896A00">
        <w:rPr>
          <w:rFonts w:ascii="Times New Roman" w:eastAsia="Calibri" w:hAnsi="Times New Roman" w:cs="Times New Roman"/>
          <w:sz w:val="24"/>
          <w:szCs w:val="24"/>
        </w:rPr>
        <w:t>). 7. Наука об обществе и законах его развития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социология</w:t>
      </w:r>
      <w:r w:rsidRPr="00896A00">
        <w:rPr>
          <w:rFonts w:ascii="Times New Roman" w:eastAsia="Calibri" w:hAnsi="Times New Roman" w:cs="Times New Roman"/>
          <w:sz w:val="24"/>
          <w:szCs w:val="24"/>
        </w:rPr>
        <w:t>). 8. Отсутствие желания что-либо делать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лень</w:t>
      </w:r>
      <w:r w:rsidRPr="00896A00">
        <w:rPr>
          <w:rFonts w:ascii="Times New Roman" w:eastAsia="Calibri" w:hAnsi="Times New Roman" w:cs="Times New Roman"/>
          <w:sz w:val="24"/>
          <w:szCs w:val="24"/>
        </w:rPr>
        <w:t>). 9. Отношения первенства и влияния в группе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лидерство</w:t>
      </w:r>
      <w:r w:rsidRPr="00896A00">
        <w:rPr>
          <w:rFonts w:ascii="Times New Roman" w:eastAsia="Calibri" w:hAnsi="Times New Roman" w:cs="Times New Roman"/>
          <w:sz w:val="24"/>
          <w:szCs w:val="24"/>
        </w:rPr>
        <w:t xml:space="preserve">).  </w:t>
      </w:r>
    </w:p>
    <w:p w14:paraId="3D288CFD" w14:textId="77777777" w:rsidR="004438DC" w:rsidRPr="00896A00" w:rsidRDefault="004438DC" w:rsidP="00896A00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6A00">
        <w:rPr>
          <w:rFonts w:ascii="Times New Roman" w:eastAsia="Calibri" w:hAnsi="Times New Roman" w:cs="Times New Roman"/>
          <w:sz w:val="24"/>
          <w:szCs w:val="24"/>
        </w:rPr>
        <w:t>По вертикали: 2. Принятая в обществе система норм и принципов, на основе которых человек строит своё поведение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мораль</w:t>
      </w:r>
      <w:r w:rsidRPr="00896A00">
        <w:rPr>
          <w:rFonts w:ascii="Times New Roman" w:eastAsia="Calibri" w:hAnsi="Times New Roman" w:cs="Times New Roman"/>
          <w:sz w:val="24"/>
          <w:szCs w:val="24"/>
        </w:rPr>
        <w:t xml:space="preserve">) 4. Вид деятельности, цель которой усвоение человеком знаний и </w:t>
      </w:r>
      <w:proofErr w:type="gramStart"/>
      <w:r w:rsidRPr="00896A00">
        <w:rPr>
          <w:rFonts w:ascii="Times New Roman" w:eastAsia="Calibri" w:hAnsi="Times New Roman" w:cs="Times New Roman"/>
          <w:sz w:val="24"/>
          <w:szCs w:val="24"/>
        </w:rPr>
        <w:t>умений  (</w:t>
      </w:r>
      <w:proofErr w:type="gramEnd"/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учение)</w:t>
      </w:r>
      <w:r w:rsidRPr="00896A00">
        <w:rPr>
          <w:rFonts w:ascii="Times New Roman" w:eastAsia="Calibri" w:hAnsi="Times New Roman" w:cs="Times New Roman"/>
          <w:sz w:val="24"/>
          <w:szCs w:val="24"/>
        </w:rPr>
        <w:t xml:space="preserve"> 5. Всемирный процесс усиления взаимных связей между странами на основе образования международных объединений (</w:t>
      </w:r>
      <w:r w:rsidRPr="00896A00">
        <w:rPr>
          <w:rFonts w:ascii="Times New Roman" w:eastAsia="Calibri" w:hAnsi="Times New Roman" w:cs="Times New Roman"/>
          <w:sz w:val="24"/>
          <w:szCs w:val="24"/>
          <w:u w:val="single"/>
        </w:rPr>
        <w:t>глобализация</w:t>
      </w:r>
      <w:r w:rsidRPr="00896A0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7B593AF" w14:textId="77777777" w:rsidR="00F12C76" w:rsidRDefault="00F12C76" w:rsidP="006C0B77">
      <w:pPr>
        <w:spacing w:after="0"/>
        <w:ind w:firstLine="709"/>
        <w:jc w:val="both"/>
      </w:pPr>
    </w:p>
    <w:sectPr w:rsidR="00F12C76" w:rsidSect="004438DC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42F6C"/>
    <w:multiLevelType w:val="hybridMultilevel"/>
    <w:tmpl w:val="14741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38DC"/>
    <w:rsid w:val="002A4FA5"/>
    <w:rsid w:val="00337BAF"/>
    <w:rsid w:val="004438DC"/>
    <w:rsid w:val="005B64F8"/>
    <w:rsid w:val="00650ABA"/>
    <w:rsid w:val="006C0B77"/>
    <w:rsid w:val="008242FF"/>
    <w:rsid w:val="00870751"/>
    <w:rsid w:val="00896A00"/>
    <w:rsid w:val="00922C48"/>
    <w:rsid w:val="00A93D85"/>
    <w:rsid w:val="00B915B7"/>
    <w:rsid w:val="00DD085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223A"/>
  <w15:docId w15:val="{C795317C-2B12-4BA4-A18B-DF7ECA4F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8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7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Emphasis"/>
    <w:basedOn w:val="a0"/>
    <w:uiPriority w:val="20"/>
    <w:qFormat/>
    <w:rsid w:val="00896A00"/>
    <w:rPr>
      <w:i/>
      <w:iCs/>
    </w:rPr>
  </w:style>
  <w:style w:type="paragraph" w:styleId="a4">
    <w:name w:val="No Spacing"/>
    <w:uiPriority w:val="1"/>
    <w:qFormat/>
    <w:rsid w:val="00896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Армаш</cp:lastModifiedBy>
  <cp:revision>3</cp:revision>
  <dcterms:created xsi:type="dcterms:W3CDTF">2020-08-24T15:49:00Z</dcterms:created>
  <dcterms:modified xsi:type="dcterms:W3CDTF">2024-08-22T12:04:00Z</dcterms:modified>
</cp:coreProperties>
</file>