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566F" w:rsidRDefault="002D344E">
      <w:pPr>
        <w:pStyle w:val="a3"/>
        <w:spacing w:before="61"/>
        <w:ind w:left="1760" w:right="1756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ИСТОРИИ</w:t>
      </w:r>
      <w:r>
        <w:rPr>
          <w:spacing w:val="-1"/>
        </w:rPr>
        <w:t xml:space="preserve"> </w:t>
      </w:r>
      <w:r>
        <w:t>20</w:t>
      </w:r>
      <w:r w:rsidR="00055D2D">
        <w:t>24</w:t>
      </w:r>
      <w:r>
        <w:t>–202</w:t>
      </w:r>
      <w:r w:rsidR="00055D2D">
        <w:t>5</w:t>
      </w:r>
      <w:r>
        <w:rPr>
          <w:spacing w:val="1"/>
        </w:rPr>
        <w:t xml:space="preserve"> </w:t>
      </w:r>
      <w:r>
        <w:t>уч.</w:t>
      </w:r>
      <w:r>
        <w:rPr>
          <w:spacing w:val="-1"/>
        </w:rPr>
        <w:t xml:space="preserve"> </w:t>
      </w:r>
      <w:r>
        <w:t>г.</w:t>
      </w:r>
    </w:p>
    <w:p w:rsidR="0007566F" w:rsidRDefault="002D344E">
      <w:pPr>
        <w:pStyle w:val="a3"/>
        <w:spacing w:before="1"/>
        <w:ind w:left="1760" w:right="1755"/>
        <w:jc w:val="center"/>
      </w:pPr>
      <w:r>
        <w:t>ШКОЛЬНЫЙ</w:t>
      </w:r>
      <w:r>
        <w:rPr>
          <w:spacing w:val="-2"/>
        </w:rPr>
        <w:t xml:space="preserve"> </w:t>
      </w:r>
      <w:r>
        <w:t>ЭТАП.</w:t>
      </w:r>
      <w:r>
        <w:rPr>
          <w:spacing w:val="-2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класс</w:t>
      </w:r>
    </w:p>
    <w:p w:rsidR="0007566F" w:rsidRDefault="002D344E">
      <w:pPr>
        <w:pStyle w:val="1"/>
        <w:spacing w:before="245"/>
        <w:ind w:left="1760" w:right="1751"/>
        <w:jc w:val="center"/>
      </w:pPr>
      <w:r>
        <w:t>КРИТЕРИИ</w:t>
      </w:r>
      <w:r>
        <w:rPr>
          <w:spacing w:val="-1"/>
        </w:rPr>
        <w:t xml:space="preserve"> </w:t>
      </w:r>
      <w:r>
        <w:t>ОЦЕНИВАНИЯ</w:t>
      </w:r>
      <w:bookmarkStart w:id="0" w:name="_GoBack"/>
      <w:bookmarkEnd w:id="0"/>
    </w:p>
    <w:p w:rsidR="0007566F" w:rsidRDefault="0007566F">
      <w:pPr>
        <w:pStyle w:val="a3"/>
        <w:spacing w:before="2"/>
        <w:rPr>
          <w:b/>
          <w:sz w:val="34"/>
        </w:rPr>
      </w:pPr>
    </w:p>
    <w:p w:rsidR="0007566F" w:rsidRDefault="002D344E">
      <w:pPr>
        <w:pStyle w:val="a4"/>
        <w:numPr>
          <w:ilvl w:val="0"/>
          <w:numId w:val="3"/>
        </w:numPr>
        <w:tabs>
          <w:tab w:val="left" w:pos="728"/>
          <w:tab w:val="left" w:pos="729"/>
          <w:tab w:val="left" w:pos="1994"/>
          <w:tab w:val="left" w:pos="2608"/>
          <w:tab w:val="left" w:pos="3590"/>
          <w:tab w:val="left" w:pos="4604"/>
          <w:tab w:val="left" w:pos="5095"/>
          <w:tab w:val="left" w:pos="6484"/>
          <w:tab w:val="left" w:pos="7955"/>
        </w:tabs>
        <w:spacing w:line="242" w:lineRule="auto"/>
        <w:ind w:right="296" w:firstLine="0"/>
        <w:rPr>
          <w:sz w:val="28"/>
        </w:rPr>
      </w:pPr>
      <w:r>
        <w:rPr>
          <w:sz w:val="28"/>
        </w:rPr>
        <w:t>Укажите</w:t>
      </w:r>
      <w:r>
        <w:rPr>
          <w:sz w:val="28"/>
        </w:rPr>
        <w:tab/>
        <w:t>год</w:t>
      </w:r>
      <w:r>
        <w:rPr>
          <w:sz w:val="28"/>
        </w:rPr>
        <w:tab/>
        <w:t>смены</w:t>
      </w:r>
      <w:r>
        <w:rPr>
          <w:sz w:val="28"/>
        </w:rPr>
        <w:tab/>
        <w:t>князей</w:t>
      </w:r>
      <w:r>
        <w:rPr>
          <w:sz w:val="28"/>
        </w:rPr>
        <w:tab/>
        <w:t>на</w:t>
      </w:r>
      <w:r>
        <w:rPr>
          <w:sz w:val="28"/>
        </w:rPr>
        <w:tab/>
        <w:t>Киевском</w:t>
      </w:r>
      <w:r>
        <w:rPr>
          <w:sz w:val="28"/>
        </w:rPr>
        <w:tab/>
        <w:t>княжении,</w:t>
      </w:r>
      <w:r>
        <w:rPr>
          <w:sz w:val="28"/>
        </w:rPr>
        <w:tab/>
      </w:r>
      <w:r>
        <w:rPr>
          <w:spacing w:val="-1"/>
          <w:sz w:val="28"/>
        </w:rPr>
        <w:t>пропущенный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приведённом</w:t>
      </w:r>
      <w:r>
        <w:rPr>
          <w:spacing w:val="-3"/>
          <w:sz w:val="28"/>
        </w:rPr>
        <w:t xml:space="preserve"> </w:t>
      </w:r>
      <w:r>
        <w:rPr>
          <w:sz w:val="28"/>
        </w:rPr>
        <w:t>ряду.</w:t>
      </w:r>
    </w:p>
    <w:p w:rsidR="0007566F" w:rsidRDefault="002D344E">
      <w:pPr>
        <w:pStyle w:val="a3"/>
        <w:spacing w:before="116"/>
        <w:ind w:left="298"/>
      </w:pPr>
      <w:r>
        <w:t>882,</w:t>
      </w:r>
      <w:r>
        <w:rPr>
          <w:spacing w:val="-2"/>
        </w:rPr>
        <w:t xml:space="preserve"> </w:t>
      </w:r>
      <w:r>
        <w:t>912,</w:t>
      </w:r>
      <w:r>
        <w:rPr>
          <w:spacing w:val="-2"/>
        </w:rPr>
        <w:t xml:space="preserve"> </w:t>
      </w:r>
      <w:r>
        <w:t>…,</w:t>
      </w:r>
      <w:r>
        <w:rPr>
          <w:spacing w:val="-1"/>
        </w:rPr>
        <w:t xml:space="preserve"> </w:t>
      </w:r>
      <w:r>
        <w:t>964.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before="118"/>
        <w:ind w:hanging="359"/>
        <w:rPr>
          <w:sz w:val="28"/>
        </w:rPr>
      </w:pPr>
      <w:r>
        <w:rPr>
          <w:sz w:val="28"/>
        </w:rPr>
        <w:t>944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</w:tabs>
        <w:spacing w:before="5" w:line="340" w:lineRule="exact"/>
        <w:ind w:hanging="359"/>
      </w:pPr>
      <w:r>
        <w:t>945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0" w:lineRule="exact"/>
        <w:ind w:hanging="359"/>
        <w:rPr>
          <w:sz w:val="28"/>
        </w:rPr>
      </w:pPr>
      <w:r>
        <w:rPr>
          <w:sz w:val="28"/>
        </w:rPr>
        <w:t>941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before="1"/>
        <w:ind w:hanging="359"/>
        <w:rPr>
          <w:sz w:val="28"/>
        </w:rPr>
      </w:pPr>
      <w:r>
        <w:rPr>
          <w:sz w:val="28"/>
        </w:rPr>
        <w:t>947</w:t>
      </w:r>
    </w:p>
    <w:p w:rsidR="0007566F" w:rsidRDefault="002D344E">
      <w:pPr>
        <w:pStyle w:val="1"/>
        <w:spacing w:before="164"/>
      </w:pPr>
      <w:r>
        <w:t>Максимум</w:t>
      </w:r>
      <w:r>
        <w:rPr>
          <w:spacing w:val="-1"/>
        </w:rPr>
        <w:t xml:space="preserve"> </w:t>
      </w:r>
      <w:r>
        <w:t>за задание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балл.</w:t>
      </w:r>
    </w:p>
    <w:p w:rsidR="0007566F" w:rsidRDefault="0007566F">
      <w:pPr>
        <w:pStyle w:val="a3"/>
        <w:spacing w:before="2"/>
        <w:rPr>
          <w:b/>
          <w:sz w:val="34"/>
        </w:rPr>
      </w:pPr>
    </w:p>
    <w:p w:rsidR="0007566F" w:rsidRDefault="002D344E">
      <w:pPr>
        <w:pStyle w:val="a4"/>
        <w:numPr>
          <w:ilvl w:val="0"/>
          <w:numId w:val="3"/>
        </w:numPr>
        <w:tabs>
          <w:tab w:val="left" w:pos="652"/>
        </w:tabs>
        <w:spacing w:before="1" w:line="242" w:lineRule="auto"/>
        <w:ind w:right="297" w:firstLine="0"/>
        <w:rPr>
          <w:sz w:val="28"/>
        </w:rPr>
      </w:pPr>
      <w:r>
        <w:rPr>
          <w:sz w:val="28"/>
        </w:rPr>
        <w:t>Ниже</w:t>
      </w:r>
      <w:r>
        <w:rPr>
          <w:spacing w:val="1"/>
          <w:sz w:val="28"/>
        </w:rPr>
        <w:t xml:space="preserve"> </w:t>
      </w:r>
      <w:r>
        <w:rPr>
          <w:sz w:val="28"/>
        </w:rPr>
        <w:t>приведён</w:t>
      </w:r>
      <w:r>
        <w:rPr>
          <w:spacing w:val="1"/>
          <w:sz w:val="28"/>
        </w:rPr>
        <w:t xml:space="preserve"> </w:t>
      </w:r>
      <w:r>
        <w:rPr>
          <w:sz w:val="28"/>
        </w:rPr>
        <w:t>список</w:t>
      </w:r>
      <w:r>
        <w:rPr>
          <w:spacing w:val="1"/>
          <w:sz w:val="28"/>
        </w:rPr>
        <w:t xml:space="preserve"> </w:t>
      </w:r>
      <w:r>
        <w:rPr>
          <w:sz w:val="28"/>
        </w:rPr>
        <w:t>земель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порядке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присоединения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Москве.</w:t>
      </w:r>
      <w:r>
        <w:rPr>
          <w:spacing w:val="-67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-1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земли,</w:t>
      </w:r>
      <w:r>
        <w:rPr>
          <w:spacing w:val="-1"/>
          <w:sz w:val="28"/>
        </w:rPr>
        <w:t xml:space="preserve"> </w:t>
      </w:r>
      <w:r>
        <w:rPr>
          <w:sz w:val="28"/>
        </w:rPr>
        <w:t>пропущенное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данном ряду.</w:t>
      </w:r>
    </w:p>
    <w:p w:rsidR="0007566F" w:rsidRDefault="002D344E">
      <w:pPr>
        <w:pStyle w:val="a3"/>
        <w:spacing w:before="115"/>
        <w:ind w:left="298"/>
      </w:pPr>
      <w:r>
        <w:t>Тверь,</w:t>
      </w:r>
      <w:r>
        <w:rPr>
          <w:spacing w:val="-3"/>
        </w:rPr>
        <w:t xml:space="preserve"> </w:t>
      </w:r>
      <w:r>
        <w:t>Псков,</w:t>
      </w:r>
      <w:r>
        <w:rPr>
          <w:spacing w:val="-2"/>
        </w:rPr>
        <w:t xml:space="preserve"> </w:t>
      </w:r>
      <w:r>
        <w:t>…,</w:t>
      </w:r>
      <w:r>
        <w:rPr>
          <w:spacing w:val="-2"/>
        </w:rPr>
        <w:t xml:space="preserve"> </w:t>
      </w:r>
      <w:r>
        <w:t>Рязань.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before="119"/>
        <w:ind w:hanging="359"/>
        <w:rPr>
          <w:sz w:val="28"/>
        </w:rPr>
      </w:pPr>
      <w:r>
        <w:rPr>
          <w:sz w:val="28"/>
        </w:rPr>
        <w:t>Новгород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2" w:lineRule="exact"/>
        <w:ind w:hanging="359"/>
        <w:rPr>
          <w:sz w:val="28"/>
        </w:rPr>
      </w:pPr>
      <w:r>
        <w:rPr>
          <w:sz w:val="28"/>
        </w:rPr>
        <w:t>Ярославль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2" w:lineRule="exact"/>
        <w:ind w:hanging="359"/>
        <w:rPr>
          <w:sz w:val="28"/>
        </w:rPr>
      </w:pPr>
      <w:r>
        <w:rPr>
          <w:sz w:val="28"/>
        </w:rPr>
        <w:t>Суздаль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</w:tabs>
        <w:spacing w:before="5"/>
        <w:ind w:hanging="359"/>
      </w:pPr>
      <w:r>
        <w:t>Смоленск</w:t>
      </w:r>
    </w:p>
    <w:p w:rsidR="0007566F" w:rsidRDefault="002D344E">
      <w:pPr>
        <w:spacing w:before="160"/>
        <w:ind w:left="298"/>
        <w:rPr>
          <w:b/>
          <w:sz w:val="28"/>
        </w:rPr>
      </w:pPr>
      <w:r>
        <w:rPr>
          <w:b/>
          <w:sz w:val="28"/>
        </w:rPr>
        <w:t>Максимум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 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-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балл.</w:t>
      </w:r>
    </w:p>
    <w:p w:rsidR="0007566F" w:rsidRDefault="0007566F">
      <w:pPr>
        <w:pStyle w:val="a3"/>
        <w:spacing w:before="2"/>
        <w:rPr>
          <w:b/>
          <w:sz w:val="34"/>
        </w:rPr>
      </w:pPr>
    </w:p>
    <w:p w:rsidR="0007566F" w:rsidRDefault="002D344E">
      <w:pPr>
        <w:pStyle w:val="a4"/>
        <w:numPr>
          <w:ilvl w:val="0"/>
          <w:numId w:val="3"/>
        </w:numPr>
        <w:tabs>
          <w:tab w:val="left" w:pos="587"/>
        </w:tabs>
        <w:spacing w:line="242" w:lineRule="auto"/>
        <w:ind w:right="294" w:firstLine="0"/>
        <w:rPr>
          <w:sz w:val="28"/>
        </w:rPr>
      </w:pPr>
      <w:r>
        <w:rPr>
          <w:sz w:val="28"/>
        </w:rPr>
        <w:t>Ниже</w:t>
      </w:r>
      <w:r>
        <w:rPr>
          <w:spacing w:val="3"/>
          <w:sz w:val="28"/>
        </w:rPr>
        <w:t xml:space="preserve"> </w:t>
      </w:r>
      <w:r>
        <w:rPr>
          <w:sz w:val="28"/>
        </w:rPr>
        <w:t>приведены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термины.</w:t>
      </w:r>
      <w:r>
        <w:rPr>
          <w:spacing w:val="2"/>
          <w:sz w:val="28"/>
        </w:rPr>
        <w:t xml:space="preserve"> </w:t>
      </w:r>
      <w:r>
        <w:rPr>
          <w:sz w:val="28"/>
        </w:rPr>
        <w:t>Выберите те,</w:t>
      </w:r>
      <w:r>
        <w:rPr>
          <w:spacing w:val="3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относятся</w:t>
      </w:r>
      <w:r>
        <w:rPr>
          <w:spacing w:val="4"/>
          <w:sz w:val="28"/>
        </w:rPr>
        <w:t xml:space="preserve"> </w:t>
      </w:r>
      <w:r>
        <w:rPr>
          <w:sz w:val="28"/>
        </w:rPr>
        <w:t>к</w:t>
      </w:r>
      <w:r>
        <w:rPr>
          <w:spacing w:val="4"/>
          <w:sz w:val="28"/>
        </w:rPr>
        <w:t xml:space="preserve"> </w:t>
      </w:r>
      <w:r>
        <w:rPr>
          <w:sz w:val="28"/>
        </w:rPr>
        <w:t>социальному</w:t>
      </w:r>
      <w:r>
        <w:rPr>
          <w:spacing w:val="-67"/>
          <w:sz w:val="28"/>
        </w:rPr>
        <w:t xml:space="preserve"> </w:t>
      </w:r>
      <w:r>
        <w:rPr>
          <w:sz w:val="28"/>
        </w:rPr>
        <w:t>устройству</w:t>
      </w:r>
      <w:r>
        <w:rPr>
          <w:spacing w:val="-5"/>
          <w:sz w:val="28"/>
        </w:rPr>
        <w:t xml:space="preserve"> </w:t>
      </w:r>
      <w:r>
        <w:rPr>
          <w:sz w:val="28"/>
        </w:rPr>
        <w:t>Древнерусского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государства.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</w:tabs>
        <w:spacing w:before="119" w:line="341" w:lineRule="exact"/>
        <w:ind w:hanging="359"/>
      </w:pPr>
      <w:r>
        <w:t>Закуп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1" w:lineRule="exact"/>
        <w:ind w:hanging="359"/>
        <w:rPr>
          <w:sz w:val="28"/>
        </w:rPr>
      </w:pPr>
      <w:r>
        <w:rPr>
          <w:sz w:val="28"/>
        </w:rPr>
        <w:t>Баскак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</w:tabs>
        <w:spacing w:before="3"/>
        <w:ind w:hanging="359"/>
      </w:pPr>
      <w:r>
        <w:t>Огнищанин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0" w:lineRule="exact"/>
        <w:ind w:hanging="359"/>
        <w:rPr>
          <w:b/>
          <w:sz w:val="28"/>
        </w:rPr>
      </w:pPr>
      <w:r>
        <w:rPr>
          <w:b/>
          <w:sz w:val="28"/>
        </w:rPr>
        <w:t>Тиун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0" w:lineRule="exact"/>
        <w:ind w:hanging="359"/>
        <w:rPr>
          <w:sz w:val="28"/>
        </w:rPr>
      </w:pPr>
      <w:r>
        <w:rPr>
          <w:sz w:val="28"/>
        </w:rPr>
        <w:t>Мещанин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ind w:hanging="359"/>
        <w:rPr>
          <w:sz w:val="28"/>
        </w:rPr>
      </w:pPr>
      <w:r>
        <w:rPr>
          <w:sz w:val="28"/>
        </w:rPr>
        <w:t>Помещик</w:t>
      </w:r>
    </w:p>
    <w:p w:rsidR="0007566F" w:rsidRDefault="002D344E">
      <w:pPr>
        <w:pStyle w:val="1"/>
        <w:spacing w:before="165"/>
        <w:ind w:right="288"/>
        <w:jc w:val="both"/>
      </w:pPr>
      <w:r>
        <w:t>За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правильный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 балл.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выбрано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утверждений, то 0 баллов. За каждый неверный выбор штраф – 1 балл.</w:t>
      </w:r>
      <w:r>
        <w:rPr>
          <w:spacing w:val="1"/>
        </w:rPr>
        <w:t xml:space="preserve"> </w:t>
      </w:r>
      <w:r>
        <w:t>Максимум</w:t>
      </w:r>
      <w:r>
        <w:rPr>
          <w:spacing w:val="-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задание – 3</w:t>
      </w:r>
      <w:r>
        <w:rPr>
          <w:spacing w:val="1"/>
        </w:rPr>
        <w:t xml:space="preserve"> </w:t>
      </w:r>
      <w:r>
        <w:t>балла.</w:t>
      </w:r>
    </w:p>
    <w:p w:rsidR="0007566F" w:rsidRDefault="0007566F">
      <w:pPr>
        <w:pStyle w:val="a3"/>
        <w:spacing w:before="1"/>
        <w:rPr>
          <w:b/>
          <w:sz w:val="34"/>
        </w:rPr>
      </w:pPr>
    </w:p>
    <w:p w:rsidR="0007566F" w:rsidRDefault="002D344E">
      <w:pPr>
        <w:pStyle w:val="a4"/>
        <w:numPr>
          <w:ilvl w:val="0"/>
          <w:numId w:val="3"/>
        </w:numPr>
        <w:tabs>
          <w:tab w:val="left" w:pos="693"/>
        </w:tabs>
        <w:ind w:right="296" w:firstLine="0"/>
        <w:jc w:val="both"/>
        <w:rPr>
          <w:sz w:val="28"/>
        </w:rPr>
      </w:pPr>
      <w:r>
        <w:rPr>
          <w:sz w:val="28"/>
        </w:rPr>
        <w:t>Определите</w:t>
      </w:r>
      <w:r>
        <w:rPr>
          <w:spacing w:val="1"/>
          <w:sz w:val="28"/>
        </w:rPr>
        <w:t xml:space="preserve"> </w:t>
      </w:r>
      <w:r>
        <w:rPr>
          <w:sz w:val="28"/>
        </w:rPr>
        <w:t>пропущенные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термины,</w:t>
      </w:r>
      <w:r>
        <w:rPr>
          <w:spacing w:val="1"/>
          <w:sz w:val="28"/>
        </w:rPr>
        <w:t xml:space="preserve"> </w:t>
      </w:r>
      <w:r>
        <w:rPr>
          <w:sz w:val="28"/>
        </w:rPr>
        <w:t>имена,</w:t>
      </w:r>
      <w:r>
        <w:rPr>
          <w:spacing w:val="1"/>
          <w:sz w:val="28"/>
        </w:rPr>
        <w:t xml:space="preserve"> </w:t>
      </w:r>
      <w:r>
        <w:rPr>
          <w:sz w:val="28"/>
        </w:rPr>
        <w:t>даты,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обозначенные порядковыми номерами. При необходимости при порядковых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номерах</w:t>
      </w:r>
      <w:r>
        <w:rPr>
          <w:spacing w:val="-4"/>
          <w:sz w:val="28"/>
        </w:rPr>
        <w:t xml:space="preserve"> </w:t>
      </w:r>
      <w:r>
        <w:rPr>
          <w:sz w:val="28"/>
        </w:rPr>
        <w:t>даются</w:t>
      </w:r>
      <w:r>
        <w:rPr>
          <w:spacing w:val="-3"/>
          <w:sz w:val="28"/>
        </w:rPr>
        <w:t xml:space="preserve"> </w:t>
      </w:r>
      <w:r>
        <w:rPr>
          <w:sz w:val="28"/>
        </w:rPr>
        <w:t>пояснения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3"/>
          <w:sz w:val="28"/>
        </w:rPr>
        <w:t xml:space="preserve"> </w:t>
      </w:r>
      <w:r>
        <w:rPr>
          <w:sz w:val="28"/>
        </w:rPr>
        <w:t>характере</w:t>
      </w:r>
      <w:r>
        <w:rPr>
          <w:spacing w:val="-3"/>
          <w:sz w:val="28"/>
        </w:rPr>
        <w:t xml:space="preserve"> </w:t>
      </w:r>
      <w:r>
        <w:rPr>
          <w:sz w:val="28"/>
        </w:rPr>
        <w:t>требуемой</w:t>
      </w:r>
      <w:r>
        <w:rPr>
          <w:spacing w:val="-1"/>
          <w:sz w:val="28"/>
        </w:rPr>
        <w:t xml:space="preserve"> </w:t>
      </w:r>
      <w:r>
        <w:rPr>
          <w:sz w:val="28"/>
        </w:rPr>
        <w:t>вставки.</w:t>
      </w:r>
    </w:p>
    <w:p w:rsidR="0007566F" w:rsidRDefault="002D344E">
      <w:pPr>
        <w:spacing w:before="122" w:line="242" w:lineRule="auto"/>
        <w:ind w:left="298" w:right="285"/>
        <w:jc w:val="both"/>
        <w:rPr>
          <w:sz w:val="28"/>
        </w:rPr>
      </w:pPr>
      <w:r>
        <w:rPr>
          <w:sz w:val="28"/>
        </w:rPr>
        <w:t>«В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(1)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году скончался</w:t>
      </w:r>
      <w:r>
        <w:rPr>
          <w:spacing w:val="1"/>
          <w:sz w:val="28"/>
        </w:rPr>
        <w:t xml:space="preserve"> </w:t>
      </w:r>
      <w:r>
        <w:rPr>
          <w:sz w:val="28"/>
        </w:rPr>
        <w:t>(</w:t>
      </w:r>
      <w:r>
        <w:rPr>
          <w:b/>
          <w:sz w:val="28"/>
        </w:rPr>
        <w:t>2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имя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царя)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последний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династии</w:t>
      </w:r>
      <w:r>
        <w:rPr>
          <w:spacing w:val="-67"/>
          <w:sz w:val="28"/>
        </w:rPr>
        <w:t xml:space="preserve"> </w:t>
      </w:r>
      <w:r>
        <w:rPr>
          <w:sz w:val="28"/>
        </w:rPr>
        <w:t>Рюриковичей.</w:t>
      </w:r>
      <w:r>
        <w:rPr>
          <w:spacing w:val="-5"/>
          <w:sz w:val="28"/>
        </w:rPr>
        <w:t xml:space="preserve"> </w:t>
      </w:r>
      <w:r>
        <w:rPr>
          <w:sz w:val="28"/>
        </w:rPr>
        <w:t>Земским</w:t>
      </w:r>
      <w:r>
        <w:rPr>
          <w:spacing w:val="-4"/>
          <w:sz w:val="28"/>
        </w:rPr>
        <w:t xml:space="preserve"> </w:t>
      </w:r>
      <w:r>
        <w:rPr>
          <w:sz w:val="28"/>
        </w:rPr>
        <w:t>собором</w:t>
      </w:r>
      <w:r>
        <w:rPr>
          <w:spacing w:val="-4"/>
          <w:sz w:val="28"/>
        </w:rPr>
        <w:t xml:space="preserve"> </w:t>
      </w:r>
      <w:r>
        <w:rPr>
          <w:sz w:val="28"/>
        </w:rPr>
        <w:t>был</w:t>
      </w:r>
      <w:r>
        <w:rPr>
          <w:spacing w:val="-5"/>
          <w:sz w:val="28"/>
        </w:rPr>
        <w:t xml:space="preserve"> </w:t>
      </w:r>
      <w:r>
        <w:rPr>
          <w:sz w:val="28"/>
        </w:rPr>
        <w:t>избран</w:t>
      </w:r>
      <w:r>
        <w:rPr>
          <w:spacing w:val="-3"/>
          <w:sz w:val="28"/>
        </w:rPr>
        <w:t xml:space="preserve"> </w:t>
      </w:r>
      <w:r>
        <w:rPr>
          <w:sz w:val="28"/>
        </w:rPr>
        <w:t>брат</w:t>
      </w:r>
      <w:r>
        <w:rPr>
          <w:spacing w:val="-4"/>
          <w:sz w:val="28"/>
        </w:rPr>
        <w:t xml:space="preserve"> </w:t>
      </w:r>
      <w:r>
        <w:rPr>
          <w:sz w:val="28"/>
        </w:rPr>
        <w:t>жены</w:t>
      </w:r>
      <w:r>
        <w:rPr>
          <w:spacing w:val="-3"/>
          <w:sz w:val="28"/>
        </w:rPr>
        <w:t xml:space="preserve"> </w:t>
      </w:r>
      <w:r>
        <w:rPr>
          <w:sz w:val="28"/>
        </w:rPr>
        <w:t>царя</w:t>
      </w:r>
      <w:r>
        <w:rPr>
          <w:spacing w:val="5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b/>
          <w:sz w:val="28"/>
        </w:rPr>
        <w:t>(3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 имя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царя)</w:t>
      </w:r>
      <w:r>
        <w:rPr>
          <w:sz w:val="28"/>
        </w:rPr>
        <w:t>.</w:t>
      </w:r>
    </w:p>
    <w:p w:rsidR="0007566F" w:rsidRDefault="0007566F">
      <w:pPr>
        <w:spacing w:line="242" w:lineRule="auto"/>
        <w:jc w:val="both"/>
        <w:rPr>
          <w:sz w:val="28"/>
        </w:rPr>
        <w:sectPr w:rsidR="0007566F">
          <w:footerReference w:type="default" r:id="rId8"/>
          <w:type w:val="continuous"/>
          <w:pgSz w:w="11910" w:h="16840"/>
          <w:pgMar w:top="480" w:right="840" w:bottom="820" w:left="1120" w:header="720" w:footer="638" w:gutter="0"/>
          <w:pgNumType w:start="1"/>
          <w:cols w:space="720"/>
        </w:sectPr>
      </w:pPr>
    </w:p>
    <w:p w:rsidR="0007566F" w:rsidRDefault="0007566F">
      <w:pPr>
        <w:pStyle w:val="a3"/>
        <w:rPr>
          <w:sz w:val="20"/>
        </w:rPr>
      </w:pPr>
    </w:p>
    <w:p w:rsidR="0007566F" w:rsidRDefault="002D344E">
      <w:pPr>
        <w:pStyle w:val="a3"/>
        <w:spacing w:before="251"/>
        <w:ind w:left="298" w:right="285"/>
        <w:jc w:val="both"/>
      </w:pPr>
      <w:r>
        <w:t>Правление</w:t>
      </w:r>
      <w:r>
        <w:rPr>
          <w:spacing w:val="29"/>
        </w:rPr>
        <w:t xml:space="preserve"> </w:t>
      </w:r>
      <w:r>
        <w:t>нового</w:t>
      </w:r>
      <w:r>
        <w:rPr>
          <w:spacing w:val="29"/>
        </w:rPr>
        <w:t xml:space="preserve"> </w:t>
      </w:r>
      <w:r>
        <w:t>царя</w:t>
      </w:r>
      <w:r>
        <w:rPr>
          <w:spacing w:val="27"/>
        </w:rPr>
        <w:t xml:space="preserve"> </w:t>
      </w:r>
      <w:r>
        <w:t>было</w:t>
      </w:r>
      <w:r>
        <w:rPr>
          <w:spacing w:val="29"/>
        </w:rPr>
        <w:t xml:space="preserve"> </w:t>
      </w:r>
      <w:r>
        <w:t>непростым.</w:t>
      </w:r>
      <w:r>
        <w:rPr>
          <w:spacing w:val="27"/>
        </w:rPr>
        <w:t xml:space="preserve"> </w:t>
      </w:r>
      <w:r>
        <w:t>Уже</w:t>
      </w:r>
      <w:r>
        <w:rPr>
          <w:spacing w:val="29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первые</w:t>
      </w:r>
      <w:r>
        <w:rPr>
          <w:spacing w:val="28"/>
        </w:rPr>
        <w:t xml:space="preserve"> </w:t>
      </w:r>
      <w:r>
        <w:t>годы</w:t>
      </w:r>
      <w:r>
        <w:rPr>
          <w:spacing w:val="28"/>
        </w:rPr>
        <w:t xml:space="preserve"> </w:t>
      </w:r>
      <w:r>
        <w:t>его</w:t>
      </w:r>
      <w:r>
        <w:rPr>
          <w:spacing w:val="29"/>
        </w:rPr>
        <w:t xml:space="preserve"> </w:t>
      </w:r>
      <w:r>
        <w:t>правления</w:t>
      </w:r>
      <w:r>
        <w:rPr>
          <w:spacing w:val="-68"/>
        </w:rPr>
        <w:t xml:space="preserve"> </w:t>
      </w:r>
      <w:r>
        <w:rPr>
          <w:spacing w:val="-3"/>
        </w:rPr>
        <w:t xml:space="preserve">в стране разразился Великий голод, из-за </w:t>
      </w:r>
      <w:r>
        <w:rPr>
          <w:spacing w:val="-2"/>
        </w:rPr>
        <w:t>которого даже пришлось временно</w:t>
      </w:r>
      <w:r>
        <w:rPr>
          <w:spacing w:val="-1"/>
        </w:rPr>
        <w:t xml:space="preserve"> </w:t>
      </w:r>
      <w:r>
        <w:t xml:space="preserve">восстановить </w:t>
      </w:r>
      <w:r>
        <w:rPr>
          <w:b/>
        </w:rPr>
        <w:t xml:space="preserve">(4 – термин) </w:t>
      </w:r>
      <w:r>
        <w:t>– крестьянам вернули возможность переходить от</w:t>
      </w:r>
      <w:r>
        <w:rPr>
          <w:spacing w:val="1"/>
        </w:rPr>
        <w:t xml:space="preserve"> </w:t>
      </w:r>
      <w:r>
        <w:t xml:space="preserve">одного землевладельца к другому, которой они были лишены ещё в </w:t>
      </w:r>
      <w:r>
        <w:rPr>
          <w:b/>
        </w:rPr>
        <w:t xml:space="preserve">(5) </w:t>
      </w:r>
      <w:r>
        <w:t>году.</w:t>
      </w:r>
      <w:r>
        <w:rPr>
          <w:spacing w:val="1"/>
        </w:rPr>
        <w:t xml:space="preserve"> </w:t>
      </w:r>
      <w:r>
        <w:t>Вскоре</w:t>
      </w:r>
      <w:r>
        <w:rPr>
          <w:spacing w:val="1"/>
        </w:rPr>
        <w:t xml:space="preserve"> </w:t>
      </w:r>
      <w:r>
        <w:rPr>
          <w:b/>
        </w:rPr>
        <w:t>(4)</w:t>
      </w:r>
      <w:r>
        <w:rPr>
          <w:b/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вновь</w:t>
      </w:r>
      <w:r>
        <w:rPr>
          <w:spacing w:val="1"/>
        </w:rPr>
        <w:t xml:space="preserve"> </w:t>
      </w:r>
      <w:r>
        <w:t>отменё</w:t>
      </w:r>
      <w:r>
        <w:t>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восстановлены,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увеличены,</w:t>
      </w:r>
      <w:r>
        <w:rPr>
          <w:spacing w:val="1"/>
        </w:rPr>
        <w:t xml:space="preserve"> </w:t>
      </w:r>
      <w:r>
        <w:rPr>
          <w:b/>
        </w:rPr>
        <w:t>(6</w:t>
      </w:r>
      <w:r>
        <w:rPr>
          <w:b/>
          <w:spacing w:val="1"/>
        </w:rPr>
        <w:t xml:space="preserve"> </w:t>
      </w:r>
      <w:r>
        <w:rPr>
          <w:b/>
        </w:rPr>
        <w:t>–</w:t>
      </w:r>
      <w:r>
        <w:rPr>
          <w:b/>
          <w:spacing w:val="-67"/>
        </w:rPr>
        <w:t xml:space="preserve"> </w:t>
      </w:r>
      <w:r>
        <w:rPr>
          <w:b/>
        </w:rPr>
        <w:t>термин)</w:t>
      </w:r>
      <w:r>
        <w:t>.</w:t>
      </w:r>
      <w:r>
        <w:rPr>
          <w:spacing w:val="1"/>
        </w:rPr>
        <w:t xml:space="preserve"> </w:t>
      </w:r>
      <w:r>
        <w:t>Всё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вызывало</w:t>
      </w:r>
      <w:r>
        <w:rPr>
          <w:spacing w:val="1"/>
        </w:rPr>
        <w:t xml:space="preserve"> </w:t>
      </w:r>
      <w:r>
        <w:t>недовольство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крестьянства,</w:t>
      </w:r>
      <w:r>
        <w:rPr>
          <w:spacing w:val="1"/>
        </w:rPr>
        <w:t xml:space="preserve"> </w:t>
      </w:r>
      <w:r>
        <w:t>вылившееся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восстание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предводительством</w:t>
      </w:r>
      <w:r>
        <w:rPr>
          <w:spacing w:val="1"/>
        </w:rPr>
        <w:t xml:space="preserve"> </w:t>
      </w:r>
      <w:r>
        <w:rPr>
          <w:b/>
        </w:rPr>
        <w:t>(7</w:t>
      </w:r>
      <w:r>
        <w:rPr>
          <w:b/>
          <w:spacing w:val="1"/>
        </w:rPr>
        <w:t xml:space="preserve"> </w:t>
      </w:r>
      <w:r>
        <w:rPr>
          <w:b/>
        </w:rPr>
        <w:t>–</w:t>
      </w:r>
      <w:r>
        <w:rPr>
          <w:b/>
          <w:spacing w:val="1"/>
        </w:rPr>
        <w:t xml:space="preserve"> </w:t>
      </w:r>
      <w:r>
        <w:rPr>
          <w:b/>
        </w:rPr>
        <w:t>имя)</w:t>
      </w:r>
      <w:r>
        <w:t>.</w:t>
      </w:r>
      <w:r>
        <w:rPr>
          <w:spacing w:val="-67"/>
        </w:rPr>
        <w:t xml:space="preserve"> </w:t>
      </w:r>
      <w:r>
        <w:t>Восстание</w:t>
      </w:r>
      <w:r>
        <w:rPr>
          <w:spacing w:val="1"/>
        </w:rPr>
        <w:t xml:space="preserve"> </w:t>
      </w:r>
      <w:r>
        <w:t>охватывало</w:t>
      </w:r>
      <w:r>
        <w:rPr>
          <w:spacing w:val="1"/>
        </w:rPr>
        <w:t xml:space="preserve"> </w:t>
      </w:r>
      <w:r>
        <w:t>всё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обширные</w:t>
      </w:r>
      <w:r>
        <w:rPr>
          <w:spacing w:val="1"/>
        </w:rPr>
        <w:t xml:space="preserve"> </w:t>
      </w:r>
      <w:r>
        <w:t>районы,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итоге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подавлено посланными из</w:t>
      </w:r>
      <w:r>
        <w:rPr>
          <w:spacing w:val="1"/>
        </w:rPr>
        <w:t xml:space="preserve"> </w:t>
      </w:r>
      <w:r>
        <w:rPr>
          <w:b/>
        </w:rPr>
        <w:t>(8 –</w:t>
      </w:r>
      <w:r>
        <w:rPr>
          <w:b/>
          <w:spacing w:val="1"/>
        </w:rPr>
        <w:t xml:space="preserve"> </w:t>
      </w:r>
      <w:r>
        <w:rPr>
          <w:b/>
        </w:rPr>
        <w:t>населённый пункт)</w:t>
      </w:r>
      <w:r>
        <w:rPr>
          <w:b/>
          <w:spacing w:val="70"/>
        </w:rPr>
        <w:t xml:space="preserve"> </w:t>
      </w:r>
      <w:r>
        <w:t>войсками, несмотря на</w:t>
      </w:r>
      <w:r>
        <w:rPr>
          <w:spacing w:val="1"/>
        </w:rPr>
        <w:t xml:space="preserve"> </w:t>
      </w:r>
      <w:r>
        <w:t>то, что в ходе борьбы восставшим удалось убить царского воеводу. Вместе с</w:t>
      </w:r>
      <w:r>
        <w:rPr>
          <w:spacing w:val="1"/>
        </w:rPr>
        <w:t xml:space="preserve"> </w:t>
      </w:r>
      <w:r>
        <w:t>тем</w:t>
      </w:r>
      <w:r>
        <w:rPr>
          <w:spacing w:val="12"/>
        </w:rPr>
        <w:t xml:space="preserve"> </w:t>
      </w:r>
      <w:r>
        <w:t>по</w:t>
      </w:r>
      <w:r>
        <w:rPr>
          <w:spacing w:val="13"/>
        </w:rPr>
        <w:t xml:space="preserve"> </w:t>
      </w:r>
      <w:r>
        <w:t>стране</w:t>
      </w:r>
      <w:r>
        <w:rPr>
          <w:spacing w:val="14"/>
        </w:rPr>
        <w:t xml:space="preserve"> </w:t>
      </w:r>
      <w:r>
        <w:t>не</w:t>
      </w:r>
      <w:r>
        <w:rPr>
          <w:spacing w:val="13"/>
        </w:rPr>
        <w:t xml:space="preserve"> </w:t>
      </w:r>
      <w:r>
        <w:t>прекращались</w:t>
      </w:r>
      <w:r>
        <w:rPr>
          <w:spacing w:val="13"/>
        </w:rPr>
        <w:t xml:space="preserve"> </w:t>
      </w:r>
      <w:r>
        <w:t>слухи,</w:t>
      </w:r>
      <w:r>
        <w:rPr>
          <w:spacing w:val="12"/>
        </w:rPr>
        <w:t xml:space="preserve"> </w:t>
      </w:r>
      <w:r>
        <w:t>что</w:t>
      </w:r>
      <w:r>
        <w:rPr>
          <w:spacing w:val="14"/>
        </w:rPr>
        <w:t xml:space="preserve"> </w:t>
      </w:r>
      <w:r>
        <w:t>род</w:t>
      </w:r>
      <w:r>
        <w:rPr>
          <w:spacing w:val="13"/>
        </w:rPr>
        <w:t xml:space="preserve"> </w:t>
      </w:r>
      <w:r>
        <w:t>Рюриковичей</w:t>
      </w:r>
      <w:r>
        <w:rPr>
          <w:spacing w:val="14"/>
        </w:rPr>
        <w:t xml:space="preserve"> </w:t>
      </w:r>
      <w:r>
        <w:t>не</w:t>
      </w:r>
      <w:r>
        <w:rPr>
          <w:spacing w:val="13"/>
        </w:rPr>
        <w:t xml:space="preserve"> </w:t>
      </w:r>
      <w:r>
        <w:t>прервался.</w:t>
      </w:r>
      <w:r>
        <w:rPr>
          <w:spacing w:val="11"/>
        </w:rPr>
        <w:t xml:space="preserve"> </w:t>
      </w:r>
      <w:r>
        <w:t>В</w:t>
      </w:r>
    </w:p>
    <w:p w:rsidR="0007566F" w:rsidRDefault="002D344E">
      <w:pPr>
        <w:pStyle w:val="a3"/>
        <w:spacing w:before="2"/>
        <w:ind w:left="298" w:right="290"/>
        <w:jc w:val="both"/>
      </w:pPr>
      <w:r>
        <w:rPr>
          <w:b/>
        </w:rPr>
        <w:t xml:space="preserve">(9) </w:t>
      </w:r>
      <w:r>
        <w:t xml:space="preserve">году умер </w:t>
      </w:r>
      <w:r>
        <w:rPr>
          <w:b/>
        </w:rPr>
        <w:t>(3)</w:t>
      </w:r>
      <w:r>
        <w:t>, ему недолго наследова</w:t>
      </w:r>
      <w:r>
        <w:t xml:space="preserve">л его сын </w:t>
      </w:r>
      <w:r>
        <w:rPr>
          <w:b/>
        </w:rPr>
        <w:t>(10 – имя)</w:t>
      </w:r>
      <w:r>
        <w:t>, который тоже</w:t>
      </w:r>
      <w:r>
        <w:rPr>
          <w:spacing w:val="1"/>
        </w:rPr>
        <w:t xml:space="preserve"> </w:t>
      </w:r>
      <w:r>
        <w:t>вскоре</w:t>
      </w:r>
      <w:r>
        <w:rPr>
          <w:spacing w:val="1"/>
        </w:rPr>
        <w:t xml:space="preserve"> </w:t>
      </w:r>
      <w:r>
        <w:t>погиб.</w:t>
      </w:r>
      <w:r>
        <w:rPr>
          <w:spacing w:val="1"/>
        </w:rPr>
        <w:t xml:space="preserve"> </w:t>
      </w:r>
      <w:r>
        <w:t>Началась</w:t>
      </w:r>
      <w:r>
        <w:rPr>
          <w:spacing w:val="1"/>
        </w:rPr>
        <w:t xml:space="preserve"> </w:t>
      </w:r>
      <w:r>
        <w:t>целая</w:t>
      </w:r>
      <w:r>
        <w:rPr>
          <w:spacing w:val="1"/>
        </w:rPr>
        <w:t xml:space="preserve"> </w:t>
      </w:r>
      <w:r>
        <w:t>череда</w:t>
      </w:r>
      <w:r>
        <w:rPr>
          <w:spacing w:val="1"/>
        </w:rPr>
        <w:t xml:space="preserve"> </w:t>
      </w:r>
      <w:r>
        <w:t>самозванничества.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самозванцев даже сумел стать новым царём, но погиб в результате восстания</w:t>
      </w:r>
      <w:r>
        <w:rPr>
          <w:spacing w:val="1"/>
        </w:rPr>
        <w:t xml:space="preserve"> </w:t>
      </w:r>
      <w:r>
        <w:t>недовольного</w:t>
      </w:r>
      <w:r>
        <w:rPr>
          <w:spacing w:val="10"/>
        </w:rPr>
        <w:t xml:space="preserve"> </w:t>
      </w:r>
      <w:r>
        <w:t>населения.</w:t>
      </w:r>
      <w:r>
        <w:rPr>
          <w:spacing w:val="11"/>
        </w:rPr>
        <w:t xml:space="preserve"> </w:t>
      </w:r>
      <w:r>
        <w:t>Новый</w:t>
      </w:r>
      <w:r>
        <w:rPr>
          <w:spacing w:val="9"/>
        </w:rPr>
        <w:t xml:space="preserve"> </w:t>
      </w:r>
      <w:r>
        <w:t>самозванец</w:t>
      </w:r>
      <w:r>
        <w:rPr>
          <w:spacing w:val="12"/>
        </w:rPr>
        <w:t xml:space="preserve"> </w:t>
      </w:r>
      <w:r>
        <w:t>так</w:t>
      </w:r>
      <w:r>
        <w:rPr>
          <w:spacing w:val="9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не</w:t>
      </w:r>
      <w:r>
        <w:rPr>
          <w:spacing w:val="9"/>
        </w:rPr>
        <w:t xml:space="preserve"> </w:t>
      </w:r>
      <w:r>
        <w:t>смог</w:t>
      </w:r>
      <w:r>
        <w:rPr>
          <w:spacing w:val="11"/>
        </w:rPr>
        <w:t xml:space="preserve"> </w:t>
      </w:r>
      <w:r>
        <w:t>захватить</w:t>
      </w:r>
      <w:r>
        <w:rPr>
          <w:spacing w:val="10"/>
        </w:rPr>
        <w:t xml:space="preserve"> </w:t>
      </w:r>
      <w:r>
        <w:t>Москву,</w:t>
      </w:r>
      <w:r>
        <w:rPr>
          <w:spacing w:val="-68"/>
        </w:rPr>
        <w:t xml:space="preserve"> </w:t>
      </w:r>
      <w:r>
        <w:t>а его армия устроила лагерь в</w:t>
      </w:r>
      <w:r>
        <w:rPr>
          <w:spacing w:val="70"/>
        </w:rPr>
        <w:t xml:space="preserve"> </w:t>
      </w:r>
      <w:r>
        <w:rPr>
          <w:b/>
        </w:rPr>
        <w:t xml:space="preserve">(11 – населённый пункт) </w:t>
      </w:r>
      <w:r>
        <w:t>пока окончательно</w:t>
      </w:r>
      <w:r>
        <w:rPr>
          <w:spacing w:val="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была разбита».</w:t>
      </w:r>
    </w:p>
    <w:p w:rsidR="0007566F" w:rsidRDefault="0007566F">
      <w:pPr>
        <w:pStyle w:val="a3"/>
        <w:spacing w:before="3"/>
        <w:rPr>
          <w:sz w:val="35"/>
        </w:rPr>
      </w:pPr>
    </w:p>
    <w:p w:rsidR="0007566F" w:rsidRDefault="002D344E">
      <w:pPr>
        <w:pStyle w:val="1"/>
      </w:pPr>
      <w:r>
        <w:t>Вставка</w:t>
      </w:r>
    </w:p>
    <w:p w:rsidR="0007566F" w:rsidRDefault="0007566F">
      <w:pPr>
        <w:pStyle w:val="a3"/>
        <w:spacing w:before="6" w:after="1"/>
        <w:rPr>
          <w:b/>
          <w:sz w:val="10"/>
        </w:rPr>
      </w:pPr>
    </w:p>
    <w:tbl>
      <w:tblPr>
        <w:tblStyle w:val="TableNormal"/>
        <w:tblW w:w="0" w:type="auto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2"/>
        <w:gridCol w:w="2619"/>
        <w:gridCol w:w="2484"/>
        <w:gridCol w:w="2119"/>
      </w:tblGrid>
      <w:tr w:rsidR="0007566F">
        <w:trPr>
          <w:trHeight w:val="964"/>
        </w:trPr>
        <w:tc>
          <w:tcPr>
            <w:tcW w:w="2122" w:type="dxa"/>
          </w:tcPr>
          <w:p w:rsidR="0007566F" w:rsidRDefault="002D344E">
            <w:pPr>
              <w:pStyle w:val="TableParagraph"/>
              <w:ind w:left="175" w:right="158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 xml:space="preserve">Варианты </w:t>
            </w:r>
            <w:r>
              <w:rPr>
                <w:b/>
                <w:spacing w:val="-4"/>
                <w:sz w:val="28"/>
              </w:rPr>
              <w:t>для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пропусков</w:t>
            </w:r>
          </w:p>
          <w:p w:rsidR="0007566F" w:rsidRDefault="002D344E">
            <w:pPr>
              <w:pStyle w:val="TableParagraph"/>
              <w:spacing w:line="303" w:lineRule="exact"/>
              <w:ind w:left="168" w:right="15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1, 5, 9</w:t>
            </w:r>
          </w:p>
        </w:tc>
        <w:tc>
          <w:tcPr>
            <w:tcW w:w="2619" w:type="dxa"/>
          </w:tcPr>
          <w:p w:rsidR="0007566F" w:rsidRDefault="002D344E">
            <w:pPr>
              <w:pStyle w:val="TableParagraph"/>
              <w:spacing w:line="322" w:lineRule="exact"/>
              <w:ind w:left="640" w:right="387" w:hanging="245"/>
              <w:rPr>
                <w:b/>
                <w:sz w:val="28"/>
              </w:rPr>
            </w:pPr>
            <w:r>
              <w:rPr>
                <w:b/>
                <w:sz w:val="28"/>
              </w:rPr>
              <w:t>Варианты для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пропусков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2,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3,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7,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10</w:t>
            </w:r>
          </w:p>
        </w:tc>
        <w:tc>
          <w:tcPr>
            <w:tcW w:w="2484" w:type="dxa"/>
          </w:tcPr>
          <w:p w:rsidR="0007566F" w:rsidRDefault="002D344E">
            <w:pPr>
              <w:pStyle w:val="TableParagraph"/>
              <w:spacing w:line="319" w:lineRule="exact"/>
              <w:ind w:left="311" w:right="3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Варианты</w:t>
            </w:r>
          </w:p>
          <w:p w:rsidR="0007566F" w:rsidRDefault="002D344E">
            <w:pPr>
              <w:pStyle w:val="TableParagraph"/>
              <w:spacing w:line="322" w:lineRule="exact"/>
              <w:ind w:left="311" w:right="3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для пропусков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4,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</w:t>
            </w:r>
          </w:p>
        </w:tc>
        <w:tc>
          <w:tcPr>
            <w:tcW w:w="2119" w:type="dxa"/>
          </w:tcPr>
          <w:p w:rsidR="0007566F" w:rsidRDefault="002D344E">
            <w:pPr>
              <w:pStyle w:val="TableParagraph"/>
              <w:spacing w:line="319" w:lineRule="exact"/>
              <w:ind w:left="129" w:right="11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Варианты</w:t>
            </w:r>
          </w:p>
          <w:p w:rsidR="0007566F" w:rsidRDefault="002D344E">
            <w:pPr>
              <w:pStyle w:val="TableParagraph"/>
              <w:spacing w:line="322" w:lineRule="exact"/>
              <w:ind w:left="129" w:right="11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для пропусков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8,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11</w:t>
            </w:r>
          </w:p>
        </w:tc>
      </w:tr>
      <w:tr w:rsidR="0007566F">
        <w:trPr>
          <w:trHeight w:val="322"/>
        </w:trPr>
        <w:tc>
          <w:tcPr>
            <w:tcW w:w="2122" w:type="dxa"/>
          </w:tcPr>
          <w:p w:rsidR="0007566F" w:rsidRDefault="002D344E">
            <w:pPr>
              <w:pStyle w:val="TableParagraph"/>
              <w:spacing w:line="302" w:lineRule="exact"/>
              <w:ind w:left="165" w:right="158"/>
              <w:jc w:val="center"/>
              <w:rPr>
                <w:sz w:val="28"/>
              </w:rPr>
            </w:pPr>
            <w:r>
              <w:rPr>
                <w:sz w:val="28"/>
              </w:rPr>
              <w:t>1581</w:t>
            </w:r>
          </w:p>
        </w:tc>
        <w:tc>
          <w:tcPr>
            <w:tcW w:w="2619" w:type="dxa"/>
          </w:tcPr>
          <w:p w:rsidR="0007566F" w:rsidRDefault="002D344E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Борис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Годунов</w:t>
            </w:r>
          </w:p>
        </w:tc>
        <w:tc>
          <w:tcPr>
            <w:tcW w:w="2484" w:type="dxa"/>
          </w:tcPr>
          <w:p w:rsidR="0007566F" w:rsidRDefault="002D344E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Заповедные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лета</w:t>
            </w:r>
          </w:p>
        </w:tc>
        <w:tc>
          <w:tcPr>
            <w:tcW w:w="2119" w:type="dxa"/>
          </w:tcPr>
          <w:p w:rsidR="0007566F" w:rsidRDefault="002D344E">
            <w:pPr>
              <w:pStyle w:val="TableParagraph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Коломна</w:t>
            </w:r>
          </w:p>
        </w:tc>
      </w:tr>
      <w:tr w:rsidR="0007566F">
        <w:trPr>
          <w:trHeight w:val="321"/>
        </w:trPr>
        <w:tc>
          <w:tcPr>
            <w:tcW w:w="2122" w:type="dxa"/>
          </w:tcPr>
          <w:p w:rsidR="0007566F" w:rsidRDefault="002D344E">
            <w:pPr>
              <w:pStyle w:val="TableParagraph"/>
              <w:spacing w:line="301" w:lineRule="exact"/>
              <w:ind w:left="165" w:right="158"/>
              <w:jc w:val="center"/>
              <w:rPr>
                <w:sz w:val="28"/>
              </w:rPr>
            </w:pPr>
            <w:r>
              <w:rPr>
                <w:sz w:val="28"/>
              </w:rPr>
              <w:t>1591</w:t>
            </w:r>
          </w:p>
        </w:tc>
        <w:tc>
          <w:tcPr>
            <w:tcW w:w="2619" w:type="dxa"/>
          </w:tcPr>
          <w:p w:rsidR="0007566F" w:rsidRDefault="002D344E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Василий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Шуйский</w:t>
            </w:r>
          </w:p>
        </w:tc>
        <w:tc>
          <w:tcPr>
            <w:tcW w:w="2484" w:type="dxa"/>
          </w:tcPr>
          <w:p w:rsidR="0007566F" w:rsidRDefault="002D344E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Урочные лета</w:t>
            </w:r>
          </w:p>
        </w:tc>
        <w:tc>
          <w:tcPr>
            <w:tcW w:w="2119" w:type="dxa"/>
          </w:tcPr>
          <w:p w:rsidR="0007566F" w:rsidRDefault="002D344E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Тушино</w:t>
            </w:r>
          </w:p>
        </w:tc>
      </w:tr>
      <w:tr w:rsidR="0007566F">
        <w:trPr>
          <w:trHeight w:val="642"/>
        </w:trPr>
        <w:tc>
          <w:tcPr>
            <w:tcW w:w="2122" w:type="dxa"/>
          </w:tcPr>
          <w:p w:rsidR="0007566F" w:rsidRDefault="002D344E">
            <w:pPr>
              <w:pStyle w:val="TableParagraph"/>
              <w:spacing w:line="315" w:lineRule="exact"/>
              <w:ind w:left="165" w:right="158"/>
              <w:jc w:val="center"/>
              <w:rPr>
                <w:sz w:val="28"/>
              </w:rPr>
            </w:pPr>
            <w:r>
              <w:rPr>
                <w:sz w:val="28"/>
              </w:rPr>
              <w:t>1598</w:t>
            </w:r>
          </w:p>
        </w:tc>
        <w:tc>
          <w:tcPr>
            <w:tcW w:w="2619" w:type="dxa"/>
          </w:tcPr>
          <w:p w:rsidR="0007566F" w:rsidRDefault="002D344E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Хлопок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Косолап</w:t>
            </w:r>
          </w:p>
        </w:tc>
        <w:tc>
          <w:tcPr>
            <w:tcW w:w="2484" w:type="dxa"/>
          </w:tcPr>
          <w:p w:rsidR="0007566F" w:rsidRDefault="002D344E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Юрьев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день</w:t>
            </w:r>
          </w:p>
        </w:tc>
        <w:tc>
          <w:tcPr>
            <w:tcW w:w="2119" w:type="dxa"/>
          </w:tcPr>
          <w:p w:rsidR="0007566F" w:rsidRDefault="002D344E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Новгород-</w:t>
            </w:r>
          </w:p>
          <w:p w:rsidR="0007566F" w:rsidRDefault="002D344E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Северский</w:t>
            </w:r>
          </w:p>
        </w:tc>
      </w:tr>
      <w:tr w:rsidR="0007566F">
        <w:trPr>
          <w:trHeight w:val="645"/>
        </w:trPr>
        <w:tc>
          <w:tcPr>
            <w:tcW w:w="2122" w:type="dxa"/>
          </w:tcPr>
          <w:p w:rsidR="0007566F" w:rsidRDefault="002D344E">
            <w:pPr>
              <w:pStyle w:val="TableParagraph"/>
              <w:spacing w:line="317" w:lineRule="exact"/>
              <w:ind w:left="165" w:right="158"/>
              <w:jc w:val="center"/>
              <w:rPr>
                <w:sz w:val="28"/>
              </w:rPr>
            </w:pPr>
            <w:r>
              <w:rPr>
                <w:sz w:val="28"/>
              </w:rPr>
              <w:t>1603</w:t>
            </w:r>
          </w:p>
        </w:tc>
        <w:tc>
          <w:tcPr>
            <w:tcW w:w="2619" w:type="dxa"/>
          </w:tcPr>
          <w:p w:rsidR="0007566F" w:rsidRDefault="002D344E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Фёдор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Иоаннович</w:t>
            </w:r>
          </w:p>
        </w:tc>
        <w:tc>
          <w:tcPr>
            <w:tcW w:w="2484" w:type="dxa"/>
          </w:tcPr>
          <w:p w:rsidR="0007566F" w:rsidRDefault="002D344E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крестоцеловальная</w:t>
            </w:r>
          </w:p>
          <w:p w:rsidR="0007566F" w:rsidRDefault="002D344E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запись</w:t>
            </w:r>
          </w:p>
        </w:tc>
        <w:tc>
          <w:tcPr>
            <w:tcW w:w="2119" w:type="dxa"/>
          </w:tcPr>
          <w:p w:rsidR="0007566F" w:rsidRDefault="002D344E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Москва</w:t>
            </w:r>
          </w:p>
        </w:tc>
      </w:tr>
      <w:tr w:rsidR="0007566F">
        <w:trPr>
          <w:trHeight w:val="321"/>
        </w:trPr>
        <w:tc>
          <w:tcPr>
            <w:tcW w:w="2122" w:type="dxa"/>
          </w:tcPr>
          <w:p w:rsidR="0007566F" w:rsidRDefault="002D344E">
            <w:pPr>
              <w:pStyle w:val="TableParagraph"/>
              <w:spacing w:line="301" w:lineRule="exact"/>
              <w:ind w:left="165" w:right="158"/>
              <w:jc w:val="center"/>
              <w:rPr>
                <w:sz w:val="28"/>
              </w:rPr>
            </w:pPr>
            <w:r>
              <w:rPr>
                <w:sz w:val="28"/>
              </w:rPr>
              <w:t>1605</w:t>
            </w:r>
          </w:p>
        </w:tc>
        <w:tc>
          <w:tcPr>
            <w:tcW w:w="2619" w:type="dxa"/>
          </w:tcPr>
          <w:p w:rsidR="0007566F" w:rsidRDefault="002D344E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Иван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Болотников</w:t>
            </w:r>
          </w:p>
        </w:tc>
        <w:tc>
          <w:tcPr>
            <w:tcW w:w="2484" w:type="dxa"/>
          </w:tcPr>
          <w:p w:rsidR="0007566F" w:rsidRDefault="002D344E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Земский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собор</w:t>
            </w:r>
          </w:p>
        </w:tc>
        <w:tc>
          <w:tcPr>
            <w:tcW w:w="2119" w:type="dxa"/>
          </w:tcPr>
          <w:p w:rsidR="0007566F" w:rsidRDefault="002D344E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Чернигов</w:t>
            </w:r>
          </w:p>
        </w:tc>
      </w:tr>
      <w:tr w:rsidR="0007566F">
        <w:trPr>
          <w:trHeight w:val="323"/>
        </w:trPr>
        <w:tc>
          <w:tcPr>
            <w:tcW w:w="2122" w:type="dxa"/>
          </w:tcPr>
          <w:p w:rsidR="0007566F" w:rsidRDefault="002D344E">
            <w:pPr>
              <w:pStyle w:val="TableParagraph"/>
              <w:spacing w:line="304" w:lineRule="exact"/>
              <w:ind w:left="165" w:right="158"/>
              <w:jc w:val="center"/>
              <w:rPr>
                <w:sz w:val="28"/>
              </w:rPr>
            </w:pPr>
            <w:r>
              <w:rPr>
                <w:sz w:val="28"/>
              </w:rPr>
              <w:t>1606</w:t>
            </w:r>
          </w:p>
        </w:tc>
        <w:tc>
          <w:tcPr>
            <w:tcW w:w="2619" w:type="dxa"/>
          </w:tcPr>
          <w:p w:rsidR="0007566F" w:rsidRDefault="002D344E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Фёдор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Борисович</w:t>
            </w:r>
          </w:p>
        </w:tc>
        <w:tc>
          <w:tcPr>
            <w:tcW w:w="2484" w:type="dxa"/>
          </w:tcPr>
          <w:p w:rsidR="0007566F" w:rsidRDefault="002D344E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пожилое</w:t>
            </w:r>
          </w:p>
        </w:tc>
        <w:tc>
          <w:tcPr>
            <w:tcW w:w="2119" w:type="dxa"/>
          </w:tcPr>
          <w:p w:rsidR="0007566F" w:rsidRDefault="002D344E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Смоленск</w:t>
            </w:r>
          </w:p>
        </w:tc>
      </w:tr>
    </w:tbl>
    <w:p w:rsidR="0007566F" w:rsidRDefault="0007566F">
      <w:pPr>
        <w:pStyle w:val="a3"/>
        <w:spacing w:before="5"/>
        <w:rPr>
          <w:b/>
          <w:sz w:val="34"/>
        </w:rPr>
      </w:pPr>
    </w:p>
    <w:p w:rsidR="0007566F" w:rsidRDefault="002D344E">
      <w:pPr>
        <w:ind w:left="298"/>
        <w:rPr>
          <w:b/>
          <w:sz w:val="28"/>
        </w:rPr>
      </w:pPr>
      <w:r>
        <w:rPr>
          <w:b/>
          <w:sz w:val="28"/>
        </w:rPr>
        <w:t>Ответ:</w:t>
      </w:r>
    </w:p>
    <w:p w:rsidR="0007566F" w:rsidRDefault="0007566F">
      <w:pPr>
        <w:pStyle w:val="a3"/>
        <w:spacing w:before="10"/>
        <w:rPr>
          <w:b/>
          <w:sz w:val="10"/>
        </w:rPr>
      </w:pPr>
    </w:p>
    <w:tbl>
      <w:tblPr>
        <w:tblStyle w:val="TableNormal"/>
        <w:tblW w:w="0" w:type="auto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69"/>
        <w:gridCol w:w="4672"/>
      </w:tblGrid>
      <w:tr w:rsidR="0007566F">
        <w:trPr>
          <w:trHeight w:val="321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1" w:lineRule="exact"/>
              <w:ind w:left="1272" w:right="126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Номер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пропуска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1" w:lineRule="exact"/>
              <w:ind w:left="1794" w:right="178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Вставка</w:t>
            </w:r>
          </w:p>
        </w:tc>
      </w:tr>
      <w:tr w:rsidR="0007566F">
        <w:trPr>
          <w:trHeight w:val="321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1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1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1598</w:t>
            </w:r>
          </w:p>
        </w:tc>
      </w:tr>
      <w:tr w:rsidR="0007566F">
        <w:trPr>
          <w:trHeight w:val="323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4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4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Фёдор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Иоаннович</w:t>
            </w:r>
          </w:p>
        </w:tc>
      </w:tr>
      <w:tr w:rsidR="0007566F">
        <w:trPr>
          <w:trHeight w:val="321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1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1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Борис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Годунов</w:t>
            </w:r>
          </w:p>
        </w:tc>
      </w:tr>
      <w:tr w:rsidR="0007566F">
        <w:trPr>
          <w:trHeight w:val="321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1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1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Юрьев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день</w:t>
            </w:r>
          </w:p>
        </w:tc>
      </w:tr>
      <w:tr w:rsidR="0007566F">
        <w:trPr>
          <w:trHeight w:val="321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1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1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1581</w:t>
            </w:r>
          </w:p>
        </w:tc>
      </w:tr>
      <w:tr w:rsidR="0007566F">
        <w:trPr>
          <w:trHeight w:val="323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4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4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Урочные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лета</w:t>
            </w:r>
          </w:p>
        </w:tc>
      </w:tr>
      <w:tr w:rsidR="0007566F">
        <w:trPr>
          <w:trHeight w:val="321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1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1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Хлопок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Косолап</w:t>
            </w:r>
          </w:p>
        </w:tc>
      </w:tr>
      <w:tr w:rsidR="0007566F">
        <w:trPr>
          <w:trHeight w:val="323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4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4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Москва</w:t>
            </w:r>
          </w:p>
        </w:tc>
      </w:tr>
    </w:tbl>
    <w:p w:rsidR="0007566F" w:rsidRDefault="0007566F">
      <w:pPr>
        <w:spacing w:line="304" w:lineRule="exact"/>
        <w:rPr>
          <w:sz w:val="28"/>
        </w:rPr>
        <w:sectPr w:rsidR="0007566F">
          <w:headerReference w:type="default" r:id="rId9"/>
          <w:footerReference w:type="default" r:id="rId10"/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b/>
          <w:sz w:val="20"/>
        </w:rPr>
      </w:pPr>
    </w:p>
    <w:p w:rsidR="0007566F" w:rsidRDefault="0007566F">
      <w:pPr>
        <w:pStyle w:val="a3"/>
        <w:spacing w:before="5"/>
        <w:rPr>
          <w:b/>
          <w:sz w:val="22"/>
        </w:rPr>
      </w:pPr>
    </w:p>
    <w:tbl>
      <w:tblPr>
        <w:tblStyle w:val="TableNormal"/>
        <w:tblW w:w="0" w:type="auto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69"/>
        <w:gridCol w:w="4672"/>
      </w:tblGrid>
      <w:tr w:rsidR="0007566F">
        <w:trPr>
          <w:trHeight w:val="323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4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4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1605</w:t>
            </w:r>
          </w:p>
        </w:tc>
      </w:tr>
      <w:tr w:rsidR="0007566F">
        <w:trPr>
          <w:trHeight w:val="321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1" w:lineRule="exact"/>
              <w:ind w:left="1272" w:right="1262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1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Фёдор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Борисович</w:t>
            </w:r>
          </w:p>
        </w:tc>
      </w:tr>
      <w:tr w:rsidR="0007566F">
        <w:trPr>
          <w:trHeight w:val="321"/>
        </w:trPr>
        <w:tc>
          <w:tcPr>
            <w:tcW w:w="4669" w:type="dxa"/>
          </w:tcPr>
          <w:p w:rsidR="0007566F" w:rsidRDefault="002D344E">
            <w:pPr>
              <w:pStyle w:val="TableParagraph"/>
              <w:spacing w:line="301" w:lineRule="exact"/>
              <w:ind w:left="1272" w:right="1262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672" w:type="dxa"/>
          </w:tcPr>
          <w:p w:rsidR="0007566F" w:rsidRDefault="002D344E">
            <w:pPr>
              <w:pStyle w:val="TableParagraph"/>
              <w:spacing w:line="301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Тушино</w:t>
            </w:r>
          </w:p>
        </w:tc>
      </w:tr>
    </w:tbl>
    <w:p w:rsidR="0007566F" w:rsidRDefault="002D344E">
      <w:pPr>
        <w:pStyle w:val="1"/>
        <w:spacing w:line="320" w:lineRule="exact"/>
      </w:pPr>
      <w:r>
        <w:t>По</w:t>
      </w:r>
      <w:r>
        <w:rPr>
          <w:spacing w:val="-1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баллу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каждый</w:t>
      </w:r>
      <w:r>
        <w:rPr>
          <w:spacing w:val="-2"/>
        </w:rPr>
        <w:t xml:space="preserve"> </w:t>
      </w:r>
      <w:r>
        <w:t>верный</w:t>
      </w:r>
      <w:r>
        <w:rPr>
          <w:spacing w:val="-3"/>
        </w:rPr>
        <w:t xml:space="preserve"> </w:t>
      </w:r>
      <w:r>
        <w:t>выбор.</w:t>
      </w:r>
      <w:r>
        <w:rPr>
          <w:spacing w:val="-3"/>
        </w:rPr>
        <w:t xml:space="preserve"> </w:t>
      </w:r>
      <w:r>
        <w:t>Максимум</w:t>
      </w:r>
      <w:r>
        <w:rPr>
          <w:spacing w:val="-2"/>
        </w:rPr>
        <w:t xml:space="preserve"> </w:t>
      </w:r>
      <w:r>
        <w:t>за</w:t>
      </w:r>
      <w:r>
        <w:rPr>
          <w:spacing w:val="2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13</w:t>
      </w:r>
      <w:r>
        <w:rPr>
          <w:spacing w:val="-4"/>
        </w:rPr>
        <w:t xml:space="preserve"> </w:t>
      </w:r>
      <w:r>
        <w:t>баллов.</w:t>
      </w:r>
    </w:p>
    <w:p w:rsidR="0007566F" w:rsidRDefault="0007566F">
      <w:pPr>
        <w:pStyle w:val="a3"/>
        <w:spacing w:before="4"/>
        <w:rPr>
          <w:b/>
          <w:sz w:val="34"/>
        </w:rPr>
      </w:pPr>
    </w:p>
    <w:p w:rsidR="0007566F" w:rsidRDefault="002D344E">
      <w:pPr>
        <w:pStyle w:val="a4"/>
        <w:numPr>
          <w:ilvl w:val="0"/>
          <w:numId w:val="3"/>
        </w:numPr>
        <w:tabs>
          <w:tab w:val="left" w:pos="580"/>
        </w:tabs>
        <w:ind w:left="579" w:hanging="282"/>
        <w:rPr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1040891</wp:posOffset>
            </wp:positionH>
            <wp:positionV relativeFrom="paragraph">
              <wp:posOffset>284610</wp:posOffset>
            </wp:positionV>
            <wp:extent cx="5657088" cy="5646420"/>
            <wp:effectExtent l="0" t="0" r="0" b="0"/>
            <wp:wrapTopAndBottom/>
            <wp:docPr id="1" name="image1.jpeg" descr="C:\Users\Admin\AppData\Local\Microsoft\Windows\INetCache\Content.Word\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7088" cy="5646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Внимательно</w:t>
      </w:r>
      <w:r>
        <w:rPr>
          <w:spacing w:val="-6"/>
          <w:sz w:val="28"/>
        </w:rPr>
        <w:t xml:space="preserve"> </w:t>
      </w:r>
      <w:r>
        <w:rPr>
          <w:sz w:val="28"/>
        </w:rPr>
        <w:t>рассмотрите</w:t>
      </w:r>
      <w:r>
        <w:rPr>
          <w:spacing w:val="-2"/>
          <w:sz w:val="28"/>
        </w:rPr>
        <w:t xml:space="preserve"> </w:t>
      </w:r>
      <w:r>
        <w:rPr>
          <w:sz w:val="28"/>
        </w:rPr>
        <w:t>карту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выполните</w:t>
      </w:r>
      <w:r>
        <w:rPr>
          <w:spacing w:val="-5"/>
          <w:sz w:val="28"/>
        </w:rPr>
        <w:t xml:space="preserve"> </w:t>
      </w:r>
      <w:r>
        <w:rPr>
          <w:sz w:val="28"/>
        </w:rPr>
        <w:t>представленные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задания.</w:t>
      </w:r>
    </w:p>
    <w:p w:rsidR="0007566F" w:rsidRDefault="002D344E">
      <w:pPr>
        <w:pStyle w:val="a3"/>
        <w:spacing w:before="86"/>
        <w:ind w:left="298"/>
      </w:pPr>
      <w:r>
        <w:t>Выберите</w:t>
      </w:r>
      <w:r>
        <w:rPr>
          <w:spacing w:val="-3"/>
        </w:rPr>
        <w:t xml:space="preserve"> </w:t>
      </w:r>
      <w:r>
        <w:t>верные</w:t>
      </w:r>
      <w:r>
        <w:rPr>
          <w:spacing w:val="-3"/>
        </w:rPr>
        <w:t xml:space="preserve"> </w:t>
      </w:r>
      <w:r>
        <w:t>утверждения.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  <w:tab w:val="left" w:pos="1800"/>
          <w:tab w:val="left" w:pos="3933"/>
          <w:tab w:val="left" w:pos="4551"/>
          <w:tab w:val="left" w:pos="5590"/>
          <w:tab w:val="left" w:pos="6880"/>
          <w:tab w:val="left" w:pos="7688"/>
          <w:tab w:val="left" w:pos="8522"/>
        </w:tabs>
        <w:spacing w:before="123"/>
        <w:ind w:right="295"/>
      </w:pPr>
      <w:r>
        <w:t>Город,</w:t>
      </w:r>
      <w:r>
        <w:tab/>
        <w:t>обозначенный</w:t>
      </w:r>
      <w:r>
        <w:tab/>
        <w:t>на</w:t>
      </w:r>
      <w:r>
        <w:tab/>
        <w:t>карте</w:t>
      </w:r>
      <w:r>
        <w:tab/>
        <w:t>цифрой</w:t>
      </w:r>
      <w:r>
        <w:tab/>
        <w:t>«2»,</w:t>
      </w:r>
      <w:r>
        <w:tab/>
        <w:t>был</w:t>
      </w:r>
      <w:r>
        <w:tab/>
      </w:r>
      <w:r>
        <w:rPr>
          <w:spacing w:val="-1"/>
        </w:rPr>
        <w:t>захвачен</w:t>
      </w:r>
      <w:r>
        <w:rPr>
          <w:spacing w:val="-67"/>
        </w:rPr>
        <w:t xml:space="preserve"> </w:t>
      </w:r>
      <w:r>
        <w:t>восставшими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результате</w:t>
      </w:r>
      <w:r>
        <w:rPr>
          <w:spacing w:val="-1"/>
        </w:rPr>
        <w:t xml:space="preserve"> </w:t>
      </w:r>
      <w:r>
        <w:t>похода отрядов</w:t>
      </w:r>
      <w:r>
        <w:rPr>
          <w:spacing w:val="-2"/>
        </w:rPr>
        <w:t xml:space="preserve"> </w:t>
      </w:r>
      <w:r>
        <w:t>Степана Разина.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ind w:right="291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результате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одного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походов,</w:t>
      </w:r>
      <w:r>
        <w:rPr>
          <w:b/>
          <w:spacing w:val="69"/>
          <w:sz w:val="28"/>
        </w:rPr>
        <w:t xml:space="preserve"> </w:t>
      </w:r>
      <w:r>
        <w:rPr>
          <w:b/>
          <w:sz w:val="28"/>
        </w:rPr>
        <w:t>обозначенных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карте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зелёными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стрелками,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была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разорена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Москва.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ind w:right="298"/>
        <w:rPr>
          <w:sz w:val="28"/>
        </w:rPr>
      </w:pPr>
      <w:r>
        <w:rPr>
          <w:sz w:val="28"/>
        </w:rPr>
        <w:t>На</w:t>
      </w:r>
      <w:r>
        <w:rPr>
          <w:spacing w:val="15"/>
          <w:sz w:val="28"/>
        </w:rPr>
        <w:t xml:space="preserve"> </w:t>
      </w:r>
      <w:r>
        <w:rPr>
          <w:sz w:val="28"/>
        </w:rPr>
        <w:t>карте</w:t>
      </w:r>
      <w:r>
        <w:rPr>
          <w:spacing w:val="13"/>
          <w:sz w:val="28"/>
        </w:rPr>
        <w:t xml:space="preserve"> </w:t>
      </w:r>
      <w:r>
        <w:rPr>
          <w:sz w:val="28"/>
        </w:rPr>
        <w:t>обозначены</w:t>
      </w:r>
      <w:r>
        <w:rPr>
          <w:spacing w:val="16"/>
          <w:sz w:val="28"/>
        </w:rPr>
        <w:t xml:space="preserve"> </w:t>
      </w:r>
      <w:r>
        <w:rPr>
          <w:sz w:val="28"/>
        </w:rPr>
        <w:t>все</w:t>
      </w:r>
      <w:r>
        <w:rPr>
          <w:spacing w:val="12"/>
          <w:sz w:val="28"/>
        </w:rPr>
        <w:t xml:space="preserve"> </w:t>
      </w:r>
      <w:r>
        <w:rPr>
          <w:sz w:val="28"/>
        </w:rPr>
        <w:t>населённые</w:t>
      </w:r>
      <w:r>
        <w:rPr>
          <w:spacing w:val="13"/>
          <w:sz w:val="28"/>
        </w:rPr>
        <w:t xml:space="preserve"> </w:t>
      </w:r>
      <w:r>
        <w:rPr>
          <w:sz w:val="28"/>
        </w:rPr>
        <w:t>пункты,</w:t>
      </w:r>
      <w:r>
        <w:rPr>
          <w:spacing w:val="15"/>
          <w:sz w:val="28"/>
        </w:rPr>
        <w:t xml:space="preserve"> </w:t>
      </w:r>
      <w:r>
        <w:rPr>
          <w:sz w:val="28"/>
        </w:rPr>
        <w:t>где</w:t>
      </w:r>
      <w:r>
        <w:rPr>
          <w:spacing w:val="15"/>
          <w:sz w:val="28"/>
        </w:rPr>
        <w:t xml:space="preserve"> </w:t>
      </w:r>
      <w:r>
        <w:rPr>
          <w:sz w:val="28"/>
        </w:rPr>
        <w:t>правили</w:t>
      </w:r>
      <w:r>
        <w:rPr>
          <w:spacing w:val="16"/>
          <w:sz w:val="28"/>
        </w:rPr>
        <w:t xml:space="preserve"> </w:t>
      </w:r>
      <w:r>
        <w:rPr>
          <w:sz w:val="28"/>
        </w:rPr>
        <w:t>в</w:t>
      </w:r>
      <w:r>
        <w:rPr>
          <w:spacing w:val="15"/>
          <w:sz w:val="28"/>
        </w:rPr>
        <w:t xml:space="preserve"> </w:t>
      </w:r>
      <w:r>
        <w:rPr>
          <w:sz w:val="28"/>
        </w:rPr>
        <w:t>IX</w:t>
      </w:r>
      <w:r>
        <w:rPr>
          <w:spacing w:val="14"/>
          <w:sz w:val="28"/>
        </w:rPr>
        <w:t xml:space="preserve"> </w:t>
      </w:r>
      <w:r>
        <w:rPr>
          <w:sz w:val="28"/>
        </w:rPr>
        <w:t>веке</w:t>
      </w:r>
      <w:r>
        <w:rPr>
          <w:spacing w:val="-67"/>
          <w:sz w:val="28"/>
        </w:rPr>
        <w:t xml:space="preserve"> </w:t>
      </w:r>
      <w:r>
        <w:rPr>
          <w:sz w:val="28"/>
        </w:rPr>
        <w:t>призванные</w:t>
      </w:r>
      <w:r>
        <w:rPr>
          <w:spacing w:val="-1"/>
          <w:sz w:val="28"/>
        </w:rPr>
        <w:t xml:space="preserve"> </w:t>
      </w:r>
      <w:r>
        <w:rPr>
          <w:sz w:val="28"/>
        </w:rPr>
        <w:t>на Русь</w:t>
      </w:r>
      <w:r>
        <w:rPr>
          <w:spacing w:val="-2"/>
          <w:sz w:val="28"/>
        </w:rPr>
        <w:t xml:space="preserve"> </w:t>
      </w:r>
      <w:r>
        <w:rPr>
          <w:sz w:val="28"/>
        </w:rPr>
        <w:t>варяги.</w:t>
      </w:r>
    </w:p>
    <w:p w:rsidR="0007566F" w:rsidRDefault="0007566F">
      <w:pPr>
        <w:rPr>
          <w:sz w:val="28"/>
        </w:r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sz w:val="20"/>
        </w:rPr>
      </w:pP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before="250"/>
        <w:ind w:right="299"/>
        <w:rPr>
          <w:sz w:val="28"/>
        </w:rPr>
      </w:pPr>
      <w:r>
        <w:rPr>
          <w:sz w:val="28"/>
        </w:rPr>
        <w:t>Территории,</w:t>
      </w:r>
      <w:r>
        <w:rPr>
          <w:spacing w:val="11"/>
          <w:sz w:val="28"/>
        </w:rPr>
        <w:t xml:space="preserve"> </w:t>
      </w:r>
      <w:r>
        <w:rPr>
          <w:sz w:val="28"/>
        </w:rPr>
        <w:t>обозначенные</w:t>
      </w:r>
      <w:r>
        <w:rPr>
          <w:spacing w:val="11"/>
          <w:sz w:val="28"/>
        </w:rPr>
        <w:t xml:space="preserve"> </w:t>
      </w:r>
      <w:r>
        <w:rPr>
          <w:sz w:val="28"/>
        </w:rPr>
        <w:t>на</w:t>
      </w:r>
      <w:r>
        <w:rPr>
          <w:spacing w:val="13"/>
          <w:sz w:val="28"/>
        </w:rPr>
        <w:t xml:space="preserve"> </w:t>
      </w:r>
      <w:r>
        <w:rPr>
          <w:sz w:val="28"/>
        </w:rPr>
        <w:t>карте</w:t>
      </w:r>
      <w:r>
        <w:rPr>
          <w:spacing w:val="12"/>
          <w:sz w:val="28"/>
        </w:rPr>
        <w:t xml:space="preserve"> </w:t>
      </w:r>
      <w:r>
        <w:rPr>
          <w:sz w:val="28"/>
        </w:rPr>
        <w:t>зелёным</w:t>
      </w:r>
      <w:r>
        <w:rPr>
          <w:spacing w:val="12"/>
          <w:sz w:val="28"/>
        </w:rPr>
        <w:t xml:space="preserve"> </w:t>
      </w:r>
      <w:r>
        <w:rPr>
          <w:sz w:val="28"/>
        </w:rPr>
        <w:t>цветом,</w:t>
      </w:r>
      <w:r>
        <w:rPr>
          <w:spacing w:val="12"/>
          <w:sz w:val="28"/>
        </w:rPr>
        <w:t xml:space="preserve"> </w:t>
      </w:r>
      <w:r>
        <w:rPr>
          <w:sz w:val="28"/>
        </w:rPr>
        <w:t>были</w:t>
      </w:r>
      <w:r>
        <w:rPr>
          <w:spacing w:val="13"/>
          <w:sz w:val="28"/>
        </w:rPr>
        <w:t xml:space="preserve"> </w:t>
      </w:r>
      <w:r>
        <w:rPr>
          <w:sz w:val="28"/>
        </w:rPr>
        <w:t>присоединены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 Ям-Запольского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мира.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</w:tabs>
        <w:spacing w:before="5"/>
        <w:ind w:right="296"/>
      </w:pPr>
      <w:r>
        <w:t>На</w:t>
      </w:r>
      <w:r>
        <w:rPr>
          <w:spacing w:val="25"/>
        </w:rPr>
        <w:t xml:space="preserve"> </w:t>
      </w:r>
      <w:r>
        <w:t>карте</w:t>
      </w:r>
      <w:r>
        <w:rPr>
          <w:spacing w:val="23"/>
        </w:rPr>
        <w:t xml:space="preserve"> </w:t>
      </w:r>
      <w:r>
        <w:t>обозначены</w:t>
      </w:r>
      <w:r>
        <w:rPr>
          <w:spacing w:val="24"/>
        </w:rPr>
        <w:t xml:space="preserve"> </w:t>
      </w:r>
      <w:r>
        <w:t>системы</w:t>
      </w:r>
      <w:r>
        <w:rPr>
          <w:spacing w:val="25"/>
        </w:rPr>
        <w:t xml:space="preserve"> </w:t>
      </w:r>
      <w:r>
        <w:t>оборонительных</w:t>
      </w:r>
      <w:r>
        <w:rPr>
          <w:spacing w:val="26"/>
        </w:rPr>
        <w:t xml:space="preserve"> </w:t>
      </w:r>
      <w:r>
        <w:t>сооружений</w:t>
      </w:r>
      <w:r>
        <w:rPr>
          <w:spacing w:val="24"/>
        </w:rPr>
        <w:t xml:space="preserve"> </w:t>
      </w:r>
      <w:r>
        <w:t>русского</w:t>
      </w:r>
      <w:r>
        <w:rPr>
          <w:spacing w:val="-67"/>
        </w:rPr>
        <w:t xml:space="preserve"> </w:t>
      </w:r>
      <w:r>
        <w:t>государства.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ind w:right="299"/>
        <w:rPr>
          <w:sz w:val="28"/>
        </w:rPr>
      </w:pPr>
      <w:r>
        <w:rPr>
          <w:sz w:val="28"/>
        </w:rPr>
        <w:t>Оранжевой</w:t>
      </w:r>
      <w:r>
        <w:rPr>
          <w:spacing w:val="41"/>
          <w:sz w:val="28"/>
        </w:rPr>
        <w:t xml:space="preserve"> </w:t>
      </w:r>
      <w:r>
        <w:rPr>
          <w:sz w:val="28"/>
        </w:rPr>
        <w:t>линией</w:t>
      </w:r>
      <w:r>
        <w:rPr>
          <w:spacing w:val="39"/>
          <w:sz w:val="28"/>
        </w:rPr>
        <w:t xml:space="preserve"> </w:t>
      </w:r>
      <w:r>
        <w:rPr>
          <w:sz w:val="28"/>
        </w:rPr>
        <w:t>ограничены</w:t>
      </w:r>
      <w:r>
        <w:rPr>
          <w:spacing w:val="41"/>
          <w:sz w:val="28"/>
        </w:rPr>
        <w:t xml:space="preserve"> </w:t>
      </w:r>
      <w:r>
        <w:rPr>
          <w:sz w:val="28"/>
        </w:rPr>
        <w:t>территории,</w:t>
      </w:r>
      <w:r>
        <w:rPr>
          <w:spacing w:val="38"/>
          <w:sz w:val="28"/>
        </w:rPr>
        <w:t xml:space="preserve"> </w:t>
      </w:r>
      <w:r>
        <w:rPr>
          <w:sz w:val="28"/>
        </w:rPr>
        <w:t>потерянные</w:t>
      </w:r>
      <w:r>
        <w:rPr>
          <w:spacing w:val="41"/>
          <w:sz w:val="28"/>
        </w:rPr>
        <w:t xml:space="preserve"> </w:t>
      </w:r>
      <w:r>
        <w:rPr>
          <w:sz w:val="28"/>
        </w:rPr>
        <w:t>Россией</w:t>
      </w:r>
      <w:r>
        <w:rPr>
          <w:spacing w:val="39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годы</w:t>
      </w:r>
      <w:r>
        <w:rPr>
          <w:spacing w:val="-67"/>
          <w:sz w:val="28"/>
        </w:rPr>
        <w:t xml:space="preserve"> </w:t>
      </w:r>
      <w:r>
        <w:rPr>
          <w:sz w:val="28"/>
        </w:rPr>
        <w:t>Смуты.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0" w:lineRule="exact"/>
        <w:ind w:hanging="359"/>
        <w:rPr>
          <w:sz w:val="28"/>
        </w:rPr>
      </w:pP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карте</w:t>
      </w:r>
      <w:r>
        <w:rPr>
          <w:spacing w:val="-4"/>
          <w:sz w:val="28"/>
        </w:rPr>
        <w:t xml:space="preserve"> </w:t>
      </w:r>
      <w:r>
        <w:rPr>
          <w:sz w:val="28"/>
        </w:rPr>
        <w:t>обозначена</w:t>
      </w:r>
      <w:r>
        <w:rPr>
          <w:spacing w:val="-1"/>
          <w:sz w:val="28"/>
        </w:rPr>
        <w:t xml:space="preserve"> </w:t>
      </w:r>
      <w:r>
        <w:rPr>
          <w:sz w:val="28"/>
        </w:rPr>
        <w:t>столица</w:t>
      </w:r>
      <w:r>
        <w:rPr>
          <w:spacing w:val="-2"/>
          <w:sz w:val="28"/>
        </w:rPr>
        <w:t xml:space="preserve"> </w:t>
      </w:r>
      <w:r>
        <w:rPr>
          <w:sz w:val="28"/>
        </w:rPr>
        <w:t>Великого</w:t>
      </w:r>
      <w:r>
        <w:rPr>
          <w:spacing w:val="-3"/>
          <w:sz w:val="28"/>
        </w:rPr>
        <w:t xml:space="preserve"> </w:t>
      </w:r>
      <w:r>
        <w:rPr>
          <w:sz w:val="28"/>
        </w:rPr>
        <w:t>княжества</w:t>
      </w:r>
      <w:r>
        <w:rPr>
          <w:spacing w:val="-1"/>
          <w:sz w:val="28"/>
        </w:rPr>
        <w:t xml:space="preserve"> </w:t>
      </w:r>
      <w:r>
        <w:rPr>
          <w:sz w:val="28"/>
        </w:rPr>
        <w:t>Литовского.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ind w:hanging="359"/>
        <w:rPr>
          <w:sz w:val="28"/>
        </w:rPr>
      </w:pP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карте</w:t>
      </w:r>
      <w:r>
        <w:rPr>
          <w:spacing w:val="-4"/>
          <w:sz w:val="28"/>
        </w:rPr>
        <w:t xml:space="preserve"> </w:t>
      </w:r>
      <w:r>
        <w:rPr>
          <w:sz w:val="28"/>
        </w:rPr>
        <w:t>обозначен</w:t>
      </w:r>
      <w:r>
        <w:rPr>
          <w:spacing w:val="-4"/>
          <w:sz w:val="28"/>
        </w:rPr>
        <w:t xml:space="preserve"> </w:t>
      </w:r>
      <w:r>
        <w:rPr>
          <w:sz w:val="28"/>
        </w:rPr>
        <w:t>поход</w:t>
      </w:r>
      <w:r>
        <w:rPr>
          <w:spacing w:val="-4"/>
          <w:sz w:val="28"/>
        </w:rPr>
        <w:t xml:space="preserve"> </w:t>
      </w:r>
      <w:r>
        <w:rPr>
          <w:sz w:val="28"/>
        </w:rPr>
        <w:t>хана</w:t>
      </w:r>
      <w:r>
        <w:rPr>
          <w:spacing w:val="1"/>
          <w:sz w:val="28"/>
        </w:rPr>
        <w:t xml:space="preserve"> </w:t>
      </w:r>
      <w:r>
        <w:rPr>
          <w:sz w:val="28"/>
        </w:rPr>
        <w:t>Ахмата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Москву.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  <w:tab w:val="left" w:pos="3199"/>
          <w:tab w:val="left" w:pos="5188"/>
          <w:tab w:val="left" w:pos="6357"/>
          <w:tab w:val="left" w:pos="8415"/>
          <w:tab w:val="left" w:pos="8933"/>
        </w:tabs>
        <w:ind w:right="293"/>
      </w:pPr>
      <w:r>
        <w:t>Территориальные</w:t>
      </w:r>
      <w:r>
        <w:tab/>
        <w:t>приобретения</w:t>
      </w:r>
      <w:r>
        <w:tab/>
        <w:t>России,</w:t>
      </w:r>
      <w:r>
        <w:tab/>
        <w:t>отображённые</w:t>
      </w:r>
      <w:r>
        <w:tab/>
        <w:t>на</w:t>
      </w:r>
      <w:r>
        <w:tab/>
      </w:r>
      <w:r>
        <w:rPr>
          <w:spacing w:val="-1"/>
        </w:rPr>
        <w:t>карте</w:t>
      </w:r>
      <w:r>
        <w:rPr>
          <w:spacing w:val="-67"/>
        </w:rPr>
        <w:t xml:space="preserve"> </w:t>
      </w:r>
      <w:r>
        <w:t>прерывистой</w:t>
      </w:r>
      <w:r>
        <w:rPr>
          <w:spacing w:val="-6"/>
        </w:rPr>
        <w:t xml:space="preserve"> </w:t>
      </w:r>
      <w:r>
        <w:t>оранжевой</w:t>
      </w:r>
      <w:r>
        <w:rPr>
          <w:spacing w:val="-2"/>
        </w:rPr>
        <w:t xml:space="preserve"> </w:t>
      </w:r>
      <w:r>
        <w:t>линией,</w:t>
      </w:r>
      <w:r>
        <w:rPr>
          <w:spacing w:val="-3"/>
        </w:rPr>
        <w:t xml:space="preserve"> </w:t>
      </w:r>
      <w:r>
        <w:t>произошли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правление</w:t>
      </w:r>
      <w:r>
        <w:rPr>
          <w:spacing w:val="-2"/>
        </w:rPr>
        <w:t xml:space="preserve"> </w:t>
      </w:r>
      <w:r>
        <w:t>Ивана</w:t>
      </w:r>
      <w:r>
        <w:rPr>
          <w:spacing w:val="-4"/>
        </w:rPr>
        <w:t xml:space="preserve"> </w:t>
      </w:r>
      <w:r>
        <w:t>IV.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ind w:right="298"/>
        <w:rPr>
          <w:b/>
          <w:sz w:val="28"/>
        </w:rPr>
      </w:pPr>
      <w:r>
        <w:rPr>
          <w:b/>
          <w:sz w:val="28"/>
        </w:rPr>
        <w:t>Во</w:t>
      </w:r>
      <w:r>
        <w:rPr>
          <w:b/>
          <w:spacing w:val="29"/>
          <w:sz w:val="28"/>
        </w:rPr>
        <w:t xml:space="preserve"> </w:t>
      </w:r>
      <w:r>
        <w:rPr>
          <w:b/>
          <w:sz w:val="28"/>
        </w:rPr>
        <w:t>главе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>похода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29"/>
          <w:sz w:val="28"/>
        </w:rPr>
        <w:t xml:space="preserve"> </w:t>
      </w:r>
      <w:r>
        <w:rPr>
          <w:b/>
          <w:sz w:val="28"/>
        </w:rPr>
        <w:t>город,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>обозначенный</w:t>
      </w:r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карте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>цифрой</w:t>
      </w:r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«1»,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>стоял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русский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царь.</w:t>
      </w:r>
    </w:p>
    <w:p w:rsidR="0007566F" w:rsidRDefault="002D344E">
      <w:pPr>
        <w:pStyle w:val="1"/>
        <w:spacing w:before="157"/>
        <w:ind w:right="288"/>
        <w:jc w:val="both"/>
      </w:pPr>
      <w:r>
        <w:t>За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правильный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 балл.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выбрано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утверждений, то 0 баллов. За каждый неверный выбор штраф – 1 балл.</w:t>
      </w:r>
      <w:r>
        <w:rPr>
          <w:spacing w:val="1"/>
        </w:rPr>
        <w:t xml:space="preserve"> </w:t>
      </w:r>
      <w:r>
        <w:t>Максимум</w:t>
      </w:r>
      <w:r>
        <w:rPr>
          <w:spacing w:val="-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задание – 5</w:t>
      </w:r>
      <w:r>
        <w:rPr>
          <w:spacing w:val="1"/>
        </w:rPr>
        <w:t xml:space="preserve"> </w:t>
      </w:r>
      <w:r>
        <w:t>баллов.</w:t>
      </w:r>
    </w:p>
    <w:p w:rsidR="0007566F" w:rsidRDefault="0007566F">
      <w:pPr>
        <w:pStyle w:val="a3"/>
        <w:spacing w:before="4"/>
        <w:rPr>
          <w:b/>
          <w:sz w:val="34"/>
        </w:rPr>
      </w:pPr>
    </w:p>
    <w:p w:rsidR="0007566F" w:rsidRDefault="002D344E">
      <w:pPr>
        <w:pStyle w:val="a4"/>
        <w:numPr>
          <w:ilvl w:val="0"/>
          <w:numId w:val="3"/>
        </w:numPr>
        <w:tabs>
          <w:tab w:val="left" w:pos="659"/>
        </w:tabs>
        <w:spacing w:line="242" w:lineRule="auto"/>
        <w:ind w:right="296" w:firstLine="0"/>
        <w:rPr>
          <w:sz w:val="28"/>
        </w:rPr>
      </w:pPr>
      <w:r>
        <w:rPr>
          <w:sz w:val="28"/>
        </w:rPr>
        <w:t>Выберите</w:t>
      </w:r>
      <w:r>
        <w:rPr>
          <w:spacing w:val="5"/>
          <w:sz w:val="28"/>
        </w:rPr>
        <w:t xml:space="preserve"> </w:t>
      </w:r>
      <w:r>
        <w:rPr>
          <w:sz w:val="28"/>
        </w:rPr>
        <w:t>из</w:t>
      </w:r>
      <w:r>
        <w:rPr>
          <w:spacing w:val="6"/>
          <w:sz w:val="28"/>
        </w:rPr>
        <w:t xml:space="preserve"> </w:t>
      </w:r>
      <w:r>
        <w:rPr>
          <w:sz w:val="28"/>
        </w:rPr>
        <w:t>представленных</w:t>
      </w:r>
      <w:r>
        <w:rPr>
          <w:spacing w:val="8"/>
          <w:sz w:val="28"/>
        </w:rPr>
        <w:t xml:space="preserve"> </w:t>
      </w:r>
      <w:r>
        <w:rPr>
          <w:sz w:val="28"/>
        </w:rPr>
        <w:t>схем</w:t>
      </w:r>
      <w:r>
        <w:rPr>
          <w:spacing w:val="5"/>
          <w:sz w:val="28"/>
        </w:rPr>
        <w:t xml:space="preserve"> </w:t>
      </w:r>
      <w:r>
        <w:rPr>
          <w:sz w:val="28"/>
        </w:rPr>
        <w:t>те,</w:t>
      </w:r>
      <w:r>
        <w:rPr>
          <w:spacing w:val="6"/>
          <w:sz w:val="28"/>
        </w:rPr>
        <w:t xml:space="preserve"> </w:t>
      </w:r>
      <w:r>
        <w:rPr>
          <w:sz w:val="28"/>
        </w:rPr>
        <w:t>на</w:t>
      </w:r>
      <w:r>
        <w:rPr>
          <w:spacing w:val="7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8"/>
          <w:sz w:val="28"/>
        </w:rPr>
        <w:t xml:space="preserve"> </w:t>
      </w:r>
      <w:r>
        <w:rPr>
          <w:sz w:val="28"/>
        </w:rPr>
        <w:t>отражены</w:t>
      </w:r>
      <w:r>
        <w:rPr>
          <w:spacing w:val="8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произошедшие:</w:t>
      </w:r>
    </w:p>
    <w:p w:rsidR="0007566F" w:rsidRDefault="002D344E">
      <w:pPr>
        <w:pStyle w:val="a3"/>
        <w:spacing w:before="115" w:line="322" w:lineRule="exact"/>
        <w:ind w:left="298"/>
      </w:pPr>
      <w:r>
        <w:rPr>
          <w:b/>
        </w:rPr>
        <w:t>А)</w:t>
      </w:r>
      <w:r>
        <w:rPr>
          <w:b/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век</w:t>
      </w:r>
      <w:r>
        <w:rPr>
          <w:spacing w:val="-1"/>
        </w:rPr>
        <w:t xml:space="preserve"> </w:t>
      </w:r>
      <w:r>
        <w:t>раньше</w:t>
      </w:r>
      <w:r>
        <w:rPr>
          <w:spacing w:val="-1"/>
        </w:rPr>
        <w:t xml:space="preserve"> </w:t>
      </w:r>
      <w:r>
        <w:t>событий,</w:t>
      </w:r>
      <w:r>
        <w:rPr>
          <w:spacing w:val="-5"/>
        </w:rPr>
        <w:t xml:space="preserve"> </w:t>
      </w:r>
      <w:r>
        <w:t>отображённых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карте.</w:t>
      </w:r>
    </w:p>
    <w:p w:rsidR="0007566F" w:rsidRDefault="002D344E">
      <w:pPr>
        <w:pStyle w:val="a3"/>
        <w:spacing w:line="320" w:lineRule="exact"/>
        <w:ind w:left="298"/>
      </w:pPr>
      <w:r>
        <w:rPr>
          <w:b/>
        </w:rPr>
        <w:t>Б)</w:t>
      </w:r>
      <w:r>
        <w:rPr>
          <w:b/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век</w:t>
      </w:r>
      <w:r>
        <w:rPr>
          <w:spacing w:val="-2"/>
        </w:rPr>
        <w:t xml:space="preserve"> </w:t>
      </w:r>
      <w:r>
        <w:t>позже</w:t>
      </w:r>
      <w:r>
        <w:rPr>
          <w:spacing w:val="-2"/>
        </w:rPr>
        <w:t xml:space="preserve"> </w:t>
      </w:r>
      <w:r>
        <w:t>событий,</w:t>
      </w:r>
      <w:r>
        <w:rPr>
          <w:spacing w:val="-3"/>
        </w:rPr>
        <w:t xml:space="preserve"> </w:t>
      </w:r>
      <w:r>
        <w:t>отображённых на</w:t>
      </w:r>
      <w:r>
        <w:rPr>
          <w:spacing w:val="-2"/>
        </w:rPr>
        <w:t xml:space="preserve"> </w:t>
      </w:r>
      <w:r>
        <w:t>карте.</w:t>
      </w:r>
    </w:p>
    <w:p w:rsidR="0007566F" w:rsidRDefault="002D344E">
      <w:pPr>
        <w:pStyle w:val="a3"/>
        <w:spacing w:line="321" w:lineRule="exact"/>
        <w:ind w:left="298"/>
      </w:pPr>
      <w:r>
        <w:rPr>
          <w:b/>
        </w:rPr>
        <w:t>В)</w:t>
      </w:r>
      <w:r>
        <w:rPr>
          <w:b/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веке,</w:t>
      </w:r>
      <w:r>
        <w:rPr>
          <w:spacing w:val="-2"/>
        </w:rPr>
        <w:t xml:space="preserve"> </w:t>
      </w:r>
      <w:r>
        <w:t>что и события,</w:t>
      </w:r>
      <w:r>
        <w:rPr>
          <w:spacing w:val="-2"/>
        </w:rPr>
        <w:t xml:space="preserve"> </w:t>
      </w:r>
      <w:r>
        <w:t>отображённые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карте.</w:t>
      </w:r>
    </w:p>
    <w:p w:rsidR="0007566F" w:rsidRDefault="0007566F">
      <w:pPr>
        <w:spacing w:line="321" w:lineRule="exact"/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sz w:val="20"/>
        </w:rPr>
      </w:pPr>
    </w:p>
    <w:p w:rsidR="0007566F" w:rsidRDefault="0007566F">
      <w:pPr>
        <w:pStyle w:val="a3"/>
        <w:spacing w:before="4"/>
      </w:pPr>
    </w:p>
    <w:p w:rsidR="0007566F" w:rsidRDefault="002D344E">
      <w:pPr>
        <w:spacing w:before="90"/>
        <w:ind w:right="62"/>
        <w:jc w:val="center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969263</wp:posOffset>
            </wp:positionH>
            <wp:positionV relativeFrom="paragraph">
              <wp:posOffset>266422</wp:posOffset>
            </wp:positionV>
            <wp:extent cx="5754814" cy="4754308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4814" cy="47543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1</w:t>
      </w:r>
    </w:p>
    <w:p w:rsidR="0007566F" w:rsidRDefault="0007566F">
      <w:pPr>
        <w:jc w:val="center"/>
        <w:rPr>
          <w:sz w:val="24"/>
        </w:r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b/>
          <w:sz w:val="20"/>
        </w:rPr>
      </w:pPr>
    </w:p>
    <w:p w:rsidR="0007566F" w:rsidRDefault="0007566F">
      <w:pPr>
        <w:pStyle w:val="a3"/>
        <w:rPr>
          <w:b/>
          <w:sz w:val="20"/>
        </w:rPr>
      </w:pPr>
    </w:p>
    <w:p w:rsidR="0007566F" w:rsidRDefault="0007566F">
      <w:pPr>
        <w:pStyle w:val="a3"/>
        <w:rPr>
          <w:b/>
          <w:sz w:val="17"/>
        </w:rPr>
      </w:pPr>
    </w:p>
    <w:tbl>
      <w:tblPr>
        <w:tblStyle w:val="TableNormal"/>
        <w:tblW w:w="0" w:type="auto"/>
        <w:tblInd w:w="213" w:type="dxa"/>
        <w:tblLayout w:type="fixed"/>
        <w:tblLook w:val="01E0" w:firstRow="1" w:lastRow="1" w:firstColumn="1" w:lastColumn="1" w:noHBand="0" w:noVBand="0"/>
      </w:tblPr>
      <w:tblGrid>
        <w:gridCol w:w="9470"/>
      </w:tblGrid>
      <w:tr w:rsidR="0007566F">
        <w:trPr>
          <w:trHeight w:val="6452"/>
        </w:trPr>
        <w:tc>
          <w:tcPr>
            <w:tcW w:w="9470" w:type="dxa"/>
          </w:tcPr>
          <w:p w:rsidR="0007566F" w:rsidRDefault="002D344E">
            <w:pPr>
              <w:pStyle w:val="TableParagraph"/>
              <w:spacing w:line="266" w:lineRule="exact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  <w:p w:rsidR="0007566F" w:rsidRDefault="0007566F">
            <w:pPr>
              <w:pStyle w:val="TableParagraph"/>
              <w:spacing w:before="2"/>
              <w:ind w:left="0"/>
              <w:rPr>
                <w:b/>
                <w:sz w:val="14"/>
              </w:rPr>
            </w:pPr>
          </w:p>
          <w:p w:rsidR="0007566F" w:rsidRDefault="002D344E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5773670" cy="3761517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3670" cy="37615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566F">
        <w:trPr>
          <w:trHeight w:val="5504"/>
        </w:trPr>
        <w:tc>
          <w:tcPr>
            <w:tcW w:w="9470" w:type="dxa"/>
          </w:tcPr>
          <w:p w:rsidR="0007566F" w:rsidRDefault="002D344E">
            <w:pPr>
              <w:pStyle w:val="TableParagraph"/>
              <w:spacing w:before="104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  <w:p w:rsidR="0007566F" w:rsidRDefault="0007566F">
            <w:pPr>
              <w:pStyle w:val="TableParagraph"/>
              <w:spacing w:before="4"/>
              <w:ind w:left="0"/>
              <w:rPr>
                <w:b/>
                <w:sz w:val="5"/>
              </w:rPr>
            </w:pPr>
          </w:p>
          <w:p w:rsidR="0007566F" w:rsidRDefault="002D344E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5707311" cy="3185160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7311" cy="3185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7566F" w:rsidRDefault="0007566F">
      <w:pPr>
        <w:rPr>
          <w:sz w:val="20"/>
        </w:r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b/>
          <w:sz w:val="20"/>
        </w:rPr>
      </w:pPr>
    </w:p>
    <w:p w:rsidR="0007566F" w:rsidRDefault="0007566F">
      <w:pPr>
        <w:pStyle w:val="a3"/>
        <w:spacing w:before="4"/>
        <w:rPr>
          <w:b/>
        </w:rPr>
      </w:pPr>
    </w:p>
    <w:p w:rsidR="0007566F" w:rsidRDefault="002D344E">
      <w:pPr>
        <w:spacing w:before="90"/>
        <w:ind w:right="62"/>
        <w:jc w:val="center"/>
        <w:rPr>
          <w:b/>
          <w:sz w:val="24"/>
        </w:rPr>
      </w:pPr>
      <w:r>
        <w:rPr>
          <w:b/>
          <w:sz w:val="24"/>
        </w:rPr>
        <w:t>4</w:t>
      </w:r>
    </w:p>
    <w:p w:rsidR="0007566F" w:rsidRDefault="002D344E">
      <w:pPr>
        <w:pStyle w:val="a3"/>
        <w:spacing w:before="9"/>
        <w:rPr>
          <w:b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969263</wp:posOffset>
            </wp:positionH>
            <wp:positionV relativeFrom="paragraph">
              <wp:posOffset>103985</wp:posOffset>
            </wp:positionV>
            <wp:extent cx="5742135" cy="7790402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2135" cy="77904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566F" w:rsidRDefault="0007566F">
      <w:pPr>
        <w:rPr>
          <w:sz w:val="10"/>
        </w:r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b/>
          <w:sz w:val="20"/>
        </w:rPr>
      </w:pPr>
    </w:p>
    <w:p w:rsidR="0007566F" w:rsidRDefault="0007566F">
      <w:pPr>
        <w:pStyle w:val="a3"/>
        <w:spacing w:before="4"/>
        <w:rPr>
          <w:b/>
        </w:rPr>
      </w:pPr>
    </w:p>
    <w:p w:rsidR="0007566F" w:rsidRDefault="002D344E">
      <w:pPr>
        <w:spacing w:before="90"/>
        <w:ind w:left="2"/>
        <w:jc w:val="center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272328</wp:posOffset>
            </wp:positionV>
            <wp:extent cx="6031310" cy="4411027"/>
            <wp:effectExtent l="0" t="0" r="0" b="0"/>
            <wp:wrapTopAndBottom/>
            <wp:docPr id="11" name="image6.jpeg" descr="F:\Олимпиады\2021\ШЭ\ИС\05. ТС\Рис\8\6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1310" cy="4411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5</w:t>
      </w:r>
    </w:p>
    <w:p w:rsidR="0007566F" w:rsidRDefault="002D344E">
      <w:pPr>
        <w:pStyle w:val="1"/>
        <w:spacing w:before="72"/>
      </w:pPr>
      <w:r>
        <w:t>Ответ:</w:t>
      </w:r>
      <w:r>
        <w:rPr>
          <w:spacing w:val="-1"/>
        </w:rPr>
        <w:t xml:space="preserve"> </w:t>
      </w:r>
      <w:r>
        <w:t>А–2,</w:t>
      </w:r>
      <w:r>
        <w:rPr>
          <w:spacing w:val="-1"/>
        </w:rPr>
        <w:t xml:space="preserve"> </w:t>
      </w:r>
      <w:r>
        <w:t>Б–5,</w:t>
      </w:r>
      <w:r>
        <w:rPr>
          <w:spacing w:val="-2"/>
        </w:rPr>
        <w:t xml:space="preserve"> </w:t>
      </w:r>
      <w:r>
        <w:t>В–4</w:t>
      </w:r>
    </w:p>
    <w:p w:rsidR="0007566F" w:rsidRDefault="002D344E">
      <w:pPr>
        <w:spacing w:before="242"/>
        <w:ind w:left="298"/>
        <w:rPr>
          <w:b/>
          <w:sz w:val="28"/>
        </w:rPr>
      </w:pPr>
      <w:r>
        <w:rPr>
          <w:b/>
          <w:sz w:val="28"/>
        </w:rPr>
        <w:t>По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баллу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каждую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верную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пару.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Максимум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 задание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3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балла.</w:t>
      </w:r>
    </w:p>
    <w:p w:rsidR="0007566F" w:rsidRDefault="0007566F">
      <w:pPr>
        <w:rPr>
          <w:sz w:val="28"/>
        </w:r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b/>
          <w:sz w:val="20"/>
        </w:rPr>
      </w:pPr>
    </w:p>
    <w:p w:rsidR="0007566F" w:rsidRDefault="002D344E">
      <w:pPr>
        <w:pStyle w:val="a4"/>
        <w:numPr>
          <w:ilvl w:val="0"/>
          <w:numId w:val="3"/>
        </w:numPr>
        <w:tabs>
          <w:tab w:val="left" w:pos="587"/>
        </w:tabs>
        <w:spacing w:before="251"/>
        <w:ind w:right="284" w:firstLine="0"/>
        <w:rPr>
          <w:sz w:val="28"/>
        </w:rPr>
      </w:pPr>
      <w:r>
        <w:rPr>
          <w:spacing w:val="-1"/>
          <w:sz w:val="28"/>
        </w:rPr>
        <w:t>Рассмотрите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представленные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фотографии.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Выберите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те,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которые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посвящены</w:t>
      </w:r>
      <w:r>
        <w:rPr>
          <w:spacing w:val="-67"/>
          <w:sz w:val="28"/>
        </w:rPr>
        <w:t xml:space="preserve"> </w:t>
      </w:r>
      <w:r>
        <w:rPr>
          <w:sz w:val="28"/>
        </w:rPr>
        <w:t>событиям</w:t>
      </w:r>
      <w:r>
        <w:rPr>
          <w:spacing w:val="-13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-9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-11"/>
          <w:sz w:val="28"/>
        </w:rPr>
        <w:t xml:space="preserve"> </w:t>
      </w:r>
      <w:r>
        <w:rPr>
          <w:sz w:val="28"/>
        </w:rPr>
        <w:t>войны.</w:t>
      </w:r>
    </w:p>
    <w:p w:rsidR="0007566F" w:rsidRDefault="0007566F">
      <w:pPr>
        <w:pStyle w:val="a3"/>
        <w:spacing w:before="9"/>
        <w:rPr>
          <w:sz w:val="25"/>
        </w:rPr>
      </w:pPr>
    </w:p>
    <w:tbl>
      <w:tblPr>
        <w:tblStyle w:val="TableNormal"/>
        <w:tblW w:w="0" w:type="auto"/>
        <w:tblInd w:w="122" w:type="dxa"/>
        <w:tblLayout w:type="fixed"/>
        <w:tblLook w:val="01E0" w:firstRow="1" w:lastRow="1" w:firstColumn="1" w:lastColumn="1" w:noHBand="0" w:noVBand="0"/>
      </w:tblPr>
      <w:tblGrid>
        <w:gridCol w:w="4860"/>
        <w:gridCol w:w="4860"/>
      </w:tblGrid>
      <w:tr w:rsidR="0007566F">
        <w:trPr>
          <w:trHeight w:val="3713"/>
        </w:trPr>
        <w:tc>
          <w:tcPr>
            <w:tcW w:w="4860" w:type="dxa"/>
          </w:tcPr>
          <w:p w:rsidR="0007566F" w:rsidRDefault="002D344E">
            <w:pPr>
              <w:pStyle w:val="TableParagraph"/>
              <w:spacing w:line="266" w:lineRule="exact"/>
              <w:ind w:left="0" w:right="2329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  <w:p w:rsidR="0007566F" w:rsidRDefault="0007566F">
            <w:pPr>
              <w:pStyle w:val="TableParagraph"/>
              <w:spacing w:before="3"/>
              <w:ind w:left="0"/>
              <w:rPr>
                <w:sz w:val="5"/>
              </w:rPr>
            </w:pPr>
          </w:p>
          <w:p w:rsidR="0007566F" w:rsidRDefault="002D344E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76090" cy="2095023"/>
                  <wp:effectExtent l="0" t="0" r="0" b="0"/>
                  <wp:docPr id="13" name="image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090" cy="20950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0" w:type="dxa"/>
          </w:tcPr>
          <w:p w:rsidR="0007566F" w:rsidRDefault="002D344E">
            <w:pPr>
              <w:pStyle w:val="TableParagraph"/>
              <w:spacing w:line="311" w:lineRule="exact"/>
              <w:ind w:left="2325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  <w:p w:rsidR="0007566F" w:rsidRDefault="0007566F">
            <w:pPr>
              <w:pStyle w:val="TableParagraph"/>
              <w:spacing w:before="3"/>
              <w:ind w:left="0"/>
              <w:rPr>
                <w:sz w:val="5"/>
              </w:rPr>
            </w:pPr>
          </w:p>
          <w:p w:rsidR="0007566F" w:rsidRDefault="002D344E">
            <w:pPr>
              <w:pStyle w:val="TableParagraph"/>
              <w:ind w:left="1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77756" cy="2030729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7756" cy="2030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566F">
        <w:trPr>
          <w:trHeight w:val="3568"/>
        </w:trPr>
        <w:tc>
          <w:tcPr>
            <w:tcW w:w="4860" w:type="dxa"/>
          </w:tcPr>
          <w:p w:rsidR="0007566F" w:rsidRDefault="002D344E">
            <w:pPr>
              <w:pStyle w:val="TableParagraph"/>
              <w:spacing w:before="74"/>
              <w:ind w:left="0" w:right="2329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  <w:p w:rsidR="0007566F" w:rsidRDefault="0007566F">
            <w:pPr>
              <w:pStyle w:val="TableParagraph"/>
              <w:spacing w:before="2"/>
              <w:ind w:left="0"/>
              <w:rPr>
                <w:sz w:val="5"/>
              </w:rPr>
            </w:pPr>
          </w:p>
          <w:p w:rsidR="0007566F" w:rsidRDefault="002D344E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91196" cy="1960626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1196" cy="19606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0" w:type="dxa"/>
          </w:tcPr>
          <w:p w:rsidR="0007566F" w:rsidRDefault="002D344E">
            <w:pPr>
              <w:pStyle w:val="TableParagraph"/>
              <w:spacing w:before="73"/>
              <w:ind w:left="2325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  <w:p w:rsidR="0007566F" w:rsidRDefault="0007566F">
            <w:pPr>
              <w:pStyle w:val="TableParagraph"/>
              <w:spacing w:before="3"/>
              <w:ind w:left="0"/>
              <w:rPr>
                <w:sz w:val="5"/>
              </w:rPr>
            </w:pPr>
          </w:p>
          <w:p w:rsidR="0007566F" w:rsidRDefault="002D344E">
            <w:pPr>
              <w:pStyle w:val="TableParagraph"/>
              <w:ind w:left="1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81539" cy="1624584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1539" cy="1624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7566F" w:rsidRDefault="0007566F">
            <w:pPr>
              <w:pStyle w:val="TableParagraph"/>
              <w:ind w:left="0"/>
              <w:rPr>
                <w:sz w:val="20"/>
              </w:rPr>
            </w:pPr>
          </w:p>
          <w:p w:rsidR="0007566F" w:rsidRDefault="0007566F">
            <w:pPr>
              <w:pStyle w:val="TableParagraph"/>
              <w:spacing w:before="2"/>
              <w:ind w:left="0"/>
              <w:rPr>
                <w:sz w:val="28"/>
              </w:rPr>
            </w:pPr>
          </w:p>
        </w:tc>
      </w:tr>
      <w:tr w:rsidR="0007566F">
        <w:trPr>
          <w:trHeight w:val="4686"/>
        </w:trPr>
        <w:tc>
          <w:tcPr>
            <w:tcW w:w="4860" w:type="dxa"/>
          </w:tcPr>
          <w:p w:rsidR="0007566F" w:rsidRDefault="002D344E">
            <w:pPr>
              <w:pStyle w:val="TableParagraph"/>
              <w:spacing w:before="74"/>
              <w:ind w:left="0" w:right="2329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  <w:p w:rsidR="0007566F" w:rsidRDefault="0007566F">
            <w:pPr>
              <w:pStyle w:val="TableParagraph"/>
              <w:spacing w:before="2"/>
              <w:ind w:left="0"/>
              <w:rPr>
                <w:sz w:val="5"/>
              </w:rPr>
            </w:pPr>
          </w:p>
          <w:p w:rsidR="0007566F" w:rsidRDefault="002D344E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69783" cy="1932432"/>
                  <wp:effectExtent l="0" t="0" r="0" b="0"/>
                  <wp:docPr id="21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783" cy="1932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7566F" w:rsidRDefault="0007566F">
            <w:pPr>
              <w:pStyle w:val="TableParagraph"/>
              <w:ind w:left="0"/>
              <w:rPr>
                <w:sz w:val="20"/>
              </w:rPr>
            </w:pPr>
          </w:p>
          <w:p w:rsidR="0007566F" w:rsidRDefault="0007566F">
            <w:pPr>
              <w:pStyle w:val="TableParagraph"/>
              <w:ind w:left="0"/>
              <w:rPr>
                <w:sz w:val="20"/>
              </w:rPr>
            </w:pPr>
          </w:p>
          <w:p w:rsidR="0007566F" w:rsidRDefault="0007566F">
            <w:pPr>
              <w:pStyle w:val="TableParagraph"/>
              <w:ind w:left="0"/>
              <w:rPr>
                <w:sz w:val="20"/>
              </w:rPr>
            </w:pPr>
          </w:p>
          <w:p w:rsidR="0007566F" w:rsidRDefault="0007566F">
            <w:pPr>
              <w:pStyle w:val="TableParagraph"/>
              <w:ind w:left="0"/>
              <w:rPr>
                <w:sz w:val="20"/>
              </w:rPr>
            </w:pPr>
          </w:p>
          <w:p w:rsidR="0007566F" w:rsidRDefault="0007566F">
            <w:pPr>
              <w:pStyle w:val="TableParagraph"/>
              <w:spacing w:before="2"/>
              <w:ind w:left="0"/>
              <w:rPr>
                <w:sz w:val="27"/>
              </w:rPr>
            </w:pPr>
          </w:p>
        </w:tc>
        <w:tc>
          <w:tcPr>
            <w:tcW w:w="4860" w:type="dxa"/>
          </w:tcPr>
          <w:p w:rsidR="0007566F" w:rsidRDefault="002D344E">
            <w:pPr>
              <w:pStyle w:val="TableParagraph"/>
              <w:spacing w:before="73"/>
              <w:ind w:left="2325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  <w:p w:rsidR="0007566F" w:rsidRDefault="0007566F">
            <w:pPr>
              <w:pStyle w:val="TableParagraph"/>
              <w:spacing w:before="5"/>
              <w:ind w:left="0"/>
              <w:rPr>
                <w:sz w:val="5"/>
              </w:rPr>
            </w:pPr>
          </w:p>
          <w:p w:rsidR="0007566F" w:rsidRDefault="002D344E">
            <w:pPr>
              <w:pStyle w:val="TableParagraph"/>
              <w:ind w:left="69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38519" cy="2659189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8519" cy="2659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7566F" w:rsidRDefault="0007566F">
      <w:pPr>
        <w:rPr>
          <w:sz w:val="20"/>
        </w:r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sz w:val="20"/>
        </w:rPr>
      </w:pPr>
    </w:p>
    <w:p w:rsidR="0007566F" w:rsidRDefault="0007566F">
      <w:pPr>
        <w:pStyle w:val="a3"/>
        <w:rPr>
          <w:sz w:val="20"/>
        </w:rPr>
      </w:pPr>
    </w:p>
    <w:p w:rsidR="0007566F" w:rsidRDefault="0007566F">
      <w:pPr>
        <w:pStyle w:val="a3"/>
        <w:rPr>
          <w:sz w:val="17"/>
        </w:rPr>
      </w:pPr>
    </w:p>
    <w:tbl>
      <w:tblPr>
        <w:tblStyle w:val="TableNormal"/>
        <w:tblW w:w="0" w:type="auto"/>
        <w:tblInd w:w="122" w:type="dxa"/>
        <w:tblLayout w:type="fixed"/>
        <w:tblLook w:val="01E0" w:firstRow="1" w:lastRow="1" w:firstColumn="1" w:lastColumn="1" w:noHBand="0" w:noVBand="0"/>
      </w:tblPr>
      <w:tblGrid>
        <w:gridCol w:w="4860"/>
        <w:gridCol w:w="4860"/>
      </w:tblGrid>
      <w:tr w:rsidR="0007566F">
        <w:trPr>
          <w:trHeight w:val="3676"/>
        </w:trPr>
        <w:tc>
          <w:tcPr>
            <w:tcW w:w="4860" w:type="dxa"/>
          </w:tcPr>
          <w:p w:rsidR="0007566F" w:rsidRDefault="002D344E">
            <w:pPr>
              <w:pStyle w:val="TableParagraph"/>
              <w:spacing w:line="266" w:lineRule="exact"/>
              <w:ind w:left="0" w:right="2329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  <w:p w:rsidR="0007566F" w:rsidRDefault="0007566F">
            <w:pPr>
              <w:pStyle w:val="TableParagraph"/>
              <w:spacing w:before="5"/>
              <w:ind w:left="0"/>
              <w:rPr>
                <w:sz w:val="5"/>
              </w:rPr>
            </w:pPr>
          </w:p>
          <w:p w:rsidR="0007566F" w:rsidRDefault="002D344E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95807" cy="2080259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807" cy="2080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0" w:type="dxa"/>
          </w:tcPr>
          <w:p w:rsidR="0007566F" w:rsidRDefault="002D344E">
            <w:pPr>
              <w:pStyle w:val="TableParagraph"/>
              <w:spacing w:line="311" w:lineRule="exact"/>
              <w:ind w:left="0" w:right="2392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  <w:p w:rsidR="0007566F" w:rsidRDefault="0007566F">
            <w:pPr>
              <w:pStyle w:val="TableParagraph"/>
              <w:spacing w:before="6"/>
              <w:ind w:left="0"/>
              <w:rPr>
                <w:sz w:val="5"/>
              </w:rPr>
            </w:pPr>
          </w:p>
          <w:p w:rsidR="0007566F" w:rsidRDefault="002D344E">
            <w:pPr>
              <w:pStyle w:val="TableParagraph"/>
              <w:ind w:left="1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67834" cy="1887093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7834" cy="1887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7566F" w:rsidRDefault="0007566F">
            <w:pPr>
              <w:pStyle w:val="TableParagraph"/>
              <w:spacing w:before="7"/>
              <w:ind w:left="0"/>
              <w:rPr>
                <w:sz w:val="28"/>
              </w:rPr>
            </w:pPr>
          </w:p>
        </w:tc>
      </w:tr>
      <w:tr w:rsidR="0007566F">
        <w:trPr>
          <w:trHeight w:val="3709"/>
        </w:trPr>
        <w:tc>
          <w:tcPr>
            <w:tcW w:w="4860" w:type="dxa"/>
          </w:tcPr>
          <w:p w:rsidR="0007566F" w:rsidRDefault="002D344E">
            <w:pPr>
              <w:pStyle w:val="TableParagraph"/>
              <w:spacing w:before="80"/>
              <w:ind w:left="0" w:right="2329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  <w:p w:rsidR="0007566F" w:rsidRDefault="0007566F">
            <w:pPr>
              <w:pStyle w:val="TableParagraph"/>
              <w:spacing w:before="5"/>
              <w:ind w:left="0"/>
              <w:rPr>
                <w:sz w:val="5"/>
              </w:rPr>
            </w:pPr>
          </w:p>
          <w:p w:rsidR="0007566F" w:rsidRDefault="002D344E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70174" cy="2083117"/>
                  <wp:effectExtent l="0" t="0" r="0" b="0"/>
                  <wp:docPr id="29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0174" cy="2083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0" w:type="dxa"/>
          </w:tcPr>
          <w:p w:rsidR="0007566F" w:rsidRDefault="002D344E">
            <w:pPr>
              <w:pStyle w:val="TableParagraph"/>
              <w:spacing w:before="79"/>
              <w:ind w:left="0" w:right="2321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10</w:t>
            </w:r>
          </w:p>
          <w:p w:rsidR="0007566F" w:rsidRDefault="0007566F">
            <w:pPr>
              <w:pStyle w:val="TableParagraph"/>
              <w:spacing w:before="5"/>
              <w:ind w:left="0"/>
              <w:rPr>
                <w:sz w:val="5"/>
              </w:rPr>
            </w:pPr>
          </w:p>
          <w:p w:rsidR="0007566F" w:rsidRDefault="002D344E">
            <w:pPr>
              <w:pStyle w:val="TableParagraph"/>
              <w:ind w:left="1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78836" cy="1981200"/>
                  <wp:effectExtent l="0" t="0" r="0" b="0"/>
                  <wp:docPr id="31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836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7566F" w:rsidRDefault="0007566F">
      <w:pPr>
        <w:pStyle w:val="a3"/>
        <w:spacing w:before="2"/>
        <w:rPr>
          <w:sz w:val="17"/>
        </w:rPr>
      </w:pPr>
    </w:p>
    <w:p w:rsidR="0007566F" w:rsidRDefault="002D344E">
      <w:pPr>
        <w:pStyle w:val="1"/>
        <w:spacing w:before="89"/>
        <w:jc w:val="both"/>
      </w:pPr>
      <w:r>
        <w:t>Ответ: 2,</w:t>
      </w:r>
      <w:r>
        <w:rPr>
          <w:spacing w:val="-2"/>
        </w:rPr>
        <w:t xml:space="preserve"> </w:t>
      </w:r>
      <w:r>
        <w:t>4,</w:t>
      </w:r>
      <w:r>
        <w:rPr>
          <w:spacing w:val="-1"/>
        </w:rPr>
        <w:t xml:space="preserve"> </w:t>
      </w:r>
      <w:r>
        <w:t>5, 8,</w:t>
      </w:r>
      <w:r>
        <w:rPr>
          <w:spacing w:val="-3"/>
        </w:rPr>
        <w:t xml:space="preserve"> </w:t>
      </w:r>
      <w:r>
        <w:t>10.</w:t>
      </w:r>
    </w:p>
    <w:p w:rsidR="0007566F" w:rsidRDefault="0007566F">
      <w:pPr>
        <w:pStyle w:val="a3"/>
        <w:spacing w:before="7"/>
        <w:rPr>
          <w:b/>
          <w:sz w:val="24"/>
        </w:rPr>
      </w:pPr>
    </w:p>
    <w:p w:rsidR="0007566F" w:rsidRDefault="002D344E">
      <w:pPr>
        <w:ind w:left="298" w:right="288"/>
        <w:jc w:val="both"/>
        <w:rPr>
          <w:b/>
          <w:sz w:val="28"/>
        </w:rPr>
      </w:pPr>
      <w:r>
        <w:rPr>
          <w:b/>
          <w:sz w:val="28"/>
        </w:rPr>
        <w:t>За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каждый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правильный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1 балл.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Если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выбрано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больше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7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утверждений, то 0 баллов. За каждый неверный выбор штраф – 1 балл.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Максимум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задание – 5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баллов.</w:t>
      </w:r>
    </w:p>
    <w:p w:rsidR="0007566F" w:rsidRDefault="0007566F">
      <w:pPr>
        <w:jc w:val="both"/>
        <w:rPr>
          <w:sz w:val="28"/>
        </w:r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b/>
          <w:sz w:val="20"/>
        </w:rPr>
      </w:pPr>
    </w:p>
    <w:p w:rsidR="0007566F" w:rsidRDefault="002D344E">
      <w:pPr>
        <w:pStyle w:val="a4"/>
        <w:numPr>
          <w:ilvl w:val="0"/>
          <w:numId w:val="3"/>
        </w:numPr>
        <w:tabs>
          <w:tab w:val="left" w:pos="583"/>
        </w:tabs>
        <w:spacing w:before="251"/>
        <w:ind w:right="292" w:firstLine="0"/>
        <w:jc w:val="both"/>
        <w:rPr>
          <w:sz w:val="28"/>
        </w:rPr>
      </w:pPr>
      <w:r>
        <w:rPr>
          <w:sz w:val="28"/>
        </w:rPr>
        <w:t>Определите пропущенные в таблице описания событий истории России, их</w:t>
      </w:r>
      <w:r>
        <w:rPr>
          <w:spacing w:val="-67"/>
          <w:sz w:val="28"/>
        </w:rPr>
        <w:t xml:space="preserve"> </w:t>
      </w:r>
      <w:r>
        <w:rPr>
          <w:sz w:val="28"/>
        </w:rPr>
        <w:t>названия, годы, когда они происходили, и события из всеобщей истории,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произошедшие в то же десятилетие. Обратите внимание на то, что среди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предлагаемых вставок есть</w:t>
      </w:r>
      <w:r>
        <w:rPr>
          <w:spacing w:val="-1"/>
          <w:sz w:val="28"/>
        </w:rPr>
        <w:t xml:space="preserve"> </w:t>
      </w:r>
      <w:r>
        <w:rPr>
          <w:sz w:val="28"/>
        </w:rPr>
        <w:t>«лишние»</w:t>
      </w:r>
      <w:r>
        <w:rPr>
          <w:spacing w:val="-1"/>
          <w:sz w:val="28"/>
        </w:rPr>
        <w:t xml:space="preserve"> </w:t>
      </w:r>
      <w:r>
        <w:rPr>
          <w:sz w:val="28"/>
        </w:rPr>
        <w:t>элементы.</w:t>
      </w:r>
    </w:p>
    <w:p w:rsidR="0007566F" w:rsidRDefault="0007566F">
      <w:pPr>
        <w:pStyle w:val="a3"/>
        <w:spacing w:before="1" w:after="1"/>
        <w:rPr>
          <w:sz w:val="11"/>
        </w:rPr>
      </w:pPr>
    </w:p>
    <w:tbl>
      <w:tblPr>
        <w:tblStyle w:val="TableNormal"/>
        <w:tblW w:w="0" w:type="auto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65"/>
        <w:gridCol w:w="1843"/>
        <w:gridCol w:w="1557"/>
        <w:gridCol w:w="1973"/>
      </w:tblGrid>
      <w:tr w:rsidR="0007566F">
        <w:trPr>
          <w:trHeight w:val="1610"/>
        </w:trPr>
        <w:tc>
          <w:tcPr>
            <w:tcW w:w="3965" w:type="dxa"/>
          </w:tcPr>
          <w:p w:rsidR="0007566F" w:rsidRDefault="002D344E">
            <w:pPr>
              <w:pStyle w:val="TableParagraph"/>
              <w:ind w:left="1461" w:right="376" w:hanging="1059"/>
              <w:rPr>
                <w:b/>
                <w:sz w:val="28"/>
              </w:rPr>
            </w:pPr>
            <w:r>
              <w:rPr>
                <w:b/>
                <w:sz w:val="28"/>
              </w:rPr>
              <w:t>Источник по российской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истории</w:t>
            </w:r>
          </w:p>
        </w:tc>
        <w:tc>
          <w:tcPr>
            <w:tcW w:w="1843" w:type="dxa"/>
          </w:tcPr>
          <w:p w:rsidR="0007566F" w:rsidRDefault="002D344E">
            <w:pPr>
              <w:pStyle w:val="TableParagraph"/>
              <w:spacing w:line="320" w:lineRule="exact"/>
              <w:ind w:left="338" w:right="33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Событие</w:t>
            </w:r>
          </w:p>
        </w:tc>
        <w:tc>
          <w:tcPr>
            <w:tcW w:w="1557" w:type="dxa"/>
          </w:tcPr>
          <w:p w:rsidR="0007566F" w:rsidRDefault="002D344E">
            <w:pPr>
              <w:pStyle w:val="TableParagraph"/>
              <w:spacing w:line="320" w:lineRule="exact"/>
              <w:ind w:left="0" w:right="5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Год</w:t>
            </w:r>
          </w:p>
        </w:tc>
        <w:tc>
          <w:tcPr>
            <w:tcW w:w="1973" w:type="dxa"/>
          </w:tcPr>
          <w:p w:rsidR="0007566F" w:rsidRDefault="002D344E">
            <w:pPr>
              <w:pStyle w:val="TableParagraph"/>
              <w:ind w:left="133" w:right="122" w:firstLine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Событие из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всемирной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истории (в то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же</w:t>
            </w:r>
          </w:p>
          <w:p w:rsidR="0007566F" w:rsidRDefault="002D344E">
            <w:pPr>
              <w:pStyle w:val="TableParagraph"/>
              <w:spacing w:line="304" w:lineRule="exact"/>
              <w:ind w:left="148" w:right="1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десятилетие)</w:t>
            </w:r>
          </w:p>
        </w:tc>
      </w:tr>
      <w:tr w:rsidR="0007566F">
        <w:trPr>
          <w:trHeight w:val="643"/>
        </w:trPr>
        <w:tc>
          <w:tcPr>
            <w:tcW w:w="3965" w:type="dxa"/>
          </w:tcPr>
          <w:p w:rsidR="0007566F" w:rsidRDefault="002D344E">
            <w:pPr>
              <w:pStyle w:val="TableParagraph"/>
              <w:spacing w:line="320" w:lineRule="exact"/>
              <w:ind w:left="0" w:right="177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(А)</w:t>
            </w:r>
          </w:p>
        </w:tc>
        <w:tc>
          <w:tcPr>
            <w:tcW w:w="1843" w:type="dxa"/>
          </w:tcPr>
          <w:p w:rsidR="0007566F" w:rsidRDefault="002D344E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Соляной</w:t>
            </w:r>
          </w:p>
          <w:p w:rsidR="0007566F" w:rsidRDefault="002D344E">
            <w:pPr>
              <w:pStyle w:val="TableParagraph"/>
              <w:spacing w:line="309" w:lineRule="exact"/>
              <w:ind w:left="105"/>
              <w:rPr>
                <w:sz w:val="28"/>
              </w:rPr>
            </w:pPr>
            <w:r>
              <w:rPr>
                <w:sz w:val="28"/>
              </w:rPr>
              <w:t>Бунт</w:t>
            </w:r>
          </w:p>
        </w:tc>
        <w:tc>
          <w:tcPr>
            <w:tcW w:w="1557" w:type="dxa"/>
          </w:tcPr>
          <w:p w:rsidR="0007566F" w:rsidRDefault="002D344E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z w:val="28"/>
              </w:rPr>
              <w:t>1648</w:t>
            </w:r>
          </w:p>
        </w:tc>
        <w:tc>
          <w:tcPr>
            <w:tcW w:w="1973" w:type="dxa"/>
          </w:tcPr>
          <w:p w:rsidR="0007566F" w:rsidRDefault="002D344E">
            <w:pPr>
              <w:pStyle w:val="TableParagraph"/>
              <w:spacing w:line="320" w:lineRule="exact"/>
              <w:ind w:left="146" w:right="1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(Б)</w:t>
            </w:r>
          </w:p>
        </w:tc>
      </w:tr>
      <w:tr w:rsidR="0007566F">
        <w:trPr>
          <w:trHeight w:val="4831"/>
        </w:trPr>
        <w:tc>
          <w:tcPr>
            <w:tcW w:w="3965" w:type="dxa"/>
          </w:tcPr>
          <w:p w:rsidR="0007566F" w:rsidRDefault="002D344E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Да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мне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ж, холопу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твоему,</w:t>
            </w:r>
          </w:p>
          <w:p w:rsidR="0007566F" w:rsidRDefault="002D344E">
            <w:pPr>
              <w:pStyle w:val="TableParagraph"/>
              <w:spacing w:before="2"/>
              <w:ind w:right="188"/>
              <w:rPr>
                <w:sz w:val="28"/>
              </w:rPr>
            </w:pPr>
            <w:r>
              <w:rPr>
                <w:sz w:val="28"/>
              </w:rPr>
              <w:t>дано при царе Василье за царя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Борисову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службу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 рану,</w:t>
            </w:r>
          </w:p>
          <w:p w:rsidR="0007566F" w:rsidRDefault="002D344E">
            <w:pPr>
              <w:pStyle w:val="TableParagraph"/>
              <w:ind w:right="190"/>
              <w:rPr>
                <w:sz w:val="28"/>
              </w:rPr>
            </w:pPr>
            <w:r>
              <w:rPr>
                <w:sz w:val="28"/>
              </w:rPr>
              <w:t>как меня ранили под Кромами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 ноги, сто чети, как стояли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 Кромами 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боярином</w:t>
            </w:r>
          </w:p>
          <w:p w:rsidR="0007566F" w:rsidRDefault="002D344E">
            <w:pPr>
              <w:pStyle w:val="TableParagraph"/>
              <w:ind w:right="536"/>
              <w:rPr>
                <w:sz w:val="28"/>
              </w:rPr>
            </w:pPr>
            <w:r>
              <w:rPr>
                <w:sz w:val="28"/>
              </w:rPr>
              <w:t>с Федором с Ывановичем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Шереметевым. Да меня же,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государь, царь Василей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пожаловал за службу, как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побили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Коломенском,</w:t>
            </w:r>
          </w:p>
          <w:p w:rsidR="0007566F" w:rsidRDefault="002D344E">
            <w:pPr>
              <w:pStyle w:val="TableParagraph"/>
              <w:ind w:right="99"/>
              <w:rPr>
                <w:sz w:val="28"/>
              </w:rPr>
            </w:pPr>
            <w:r>
              <w:rPr>
                <w:sz w:val="28"/>
              </w:rPr>
              <w:t>и за сеунч, как пригонял я отца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своево 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Резани,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взяли</w:t>
            </w:r>
          </w:p>
          <w:p w:rsidR="0007566F" w:rsidRDefault="002D344E">
            <w:pPr>
              <w:pStyle w:val="TableParagraph"/>
              <w:spacing w:line="324" w:lineRule="exact"/>
              <w:ind w:right="377"/>
              <w:rPr>
                <w:sz w:val="28"/>
              </w:rPr>
            </w:pPr>
            <w:r>
              <w:rPr>
                <w:sz w:val="28"/>
              </w:rPr>
              <w:t>Зарайской город и Резань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добила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челом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царю Василью</w:t>
            </w:r>
          </w:p>
        </w:tc>
        <w:tc>
          <w:tcPr>
            <w:tcW w:w="1843" w:type="dxa"/>
          </w:tcPr>
          <w:p w:rsidR="0007566F" w:rsidRDefault="002D344E">
            <w:pPr>
              <w:pStyle w:val="TableParagraph"/>
              <w:spacing w:line="320" w:lineRule="exact"/>
              <w:ind w:left="336" w:right="33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(В)</w:t>
            </w:r>
          </w:p>
        </w:tc>
        <w:tc>
          <w:tcPr>
            <w:tcW w:w="1557" w:type="dxa"/>
          </w:tcPr>
          <w:p w:rsidR="0007566F" w:rsidRDefault="002D344E">
            <w:pPr>
              <w:pStyle w:val="TableParagraph"/>
              <w:spacing w:line="320" w:lineRule="exact"/>
              <w:ind w:left="0" w:right="584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(Г)</w:t>
            </w:r>
          </w:p>
        </w:tc>
        <w:tc>
          <w:tcPr>
            <w:tcW w:w="1973" w:type="dxa"/>
          </w:tcPr>
          <w:p w:rsidR="0007566F" w:rsidRDefault="002D344E">
            <w:pPr>
              <w:pStyle w:val="TableParagraph"/>
              <w:spacing w:line="242" w:lineRule="auto"/>
              <w:ind w:left="109" w:right="509"/>
              <w:rPr>
                <w:sz w:val="28"/>
              </w:rPr>
            </w:pPr>
            <w:r>
              <w:rPr>
                <w:sz w:val="28"/>
              </w:rPr>
              <w:t>Пороховой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заговор</w:t>
            </w:r>
          </w:p>
        </w:tc>
      </w:tr>
      <w:tr w:rsidR="0007566F">
        <w:trPr>
          <w:trHeight w:val="964"/>
        </w:trPr>
        <w:tc>
          <w:tcPr>
            <w:tcW w:w="3965" w:type="dxa"/>
          </w:tcPr>
          <w:p w:rsidR="0007566F" w:rsidRDefault="002D344E">
            <w:pPr>
              <w:pStyle w:val="TableParagraph"/>
              <w:spacing w:line="320" w:lineRule="exact"/>
              <w:ind w:left="0" w:right="1781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(Д)</w:t>
            </w:r>
          </w:p>
        </w:tc>
        <w:tc>
          <w:tcPr>
            <w:tcW w:w="1843" w:type="dxa"/>
          </w:tcPr>
          <w:p w:rsidR="0007566F" w:rsidRDefault="002D344E">
            <w:pPr>
              <w:pStyle w:val="TableParagraph"/>
              <w:ind w:left="105" w:right="423"/>
              <w:rPr>
                <w:sz w:val="28"/>
              </w:rPr>
            </w:pPr>
            <w:r>
              <w:rPr>
                <w:sz w:val="28"/>
              </w:rPr>
              <w:t>Восстание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Кондратия</w:t>
            </w:r>
          </w:p>
          <w:p w:rsidR="0007566F" w:rsidRDefault="002D344E">
            <w:pPr>
              <w:pStyle w:val="TableParagraph"/>
              <w:spacing w:line="308" w:lineRule="exact"/>
              <w:ind w:left="105"/>
              <w:rPr>
                <w:sz w:val="28"/>
              </w:rPr>
            </w:pPr>
            <w:r>
              <w:rPr>
                <w:sz w:val="28"/>
              </w:rPr>
              <w:t>Булавина</w:t>
            </w:r>
          </w:p>
        </w:tc>
        <w:tc>
          <w:tcPr>
            <w:tcW w:w="1557" w:type="dxa"/>
          </w:tcPr>
          <w:p w:rsidR="0007566F" w:rsidRDefault="002D344E">
            <w:pPr>
              <w:pStyle w:val="TableParagraph"/>
              <w:spacing w:line="320" w:lineRule="exact"/>
              <w:ind w:left="0" w:right="579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(Е)</w:t>
            </w:r>
          </w:p>
        </w:tc>
        <w:tc>
          <w:tcPr>
            <w:tcW w:w="1973" w:type="dxa"/>
          </w:tcPr>
          <w:p w:rsidR="0007566F" w:rsidRDefault="002D344E">
            <w:pPr>
              <w:pStyle w:val="TableParagraph"/>
              <w:ind w:left="109" w:right="229"/>
              <w:rPr>
                <w:sz w:val="28"/>
              </w:rPr>
            </w:pPr>
            <w:r>
              <w:rPr>
                <w:sz w:val="28"/>
              </w:rPr>
              <w:t>Объединение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Англии</w:t>
            </w:r>
          </w:p>
          <w:p w:rsidR="0007566F" w:rsidRDefault="002D344E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Шотландии</w:t>
            </w:r>
          </w:p>
        </w:tc>
      </w:tr>
      <w:tr w:rsidR="0007566F">
        <w:trPr>
          <w:trHeight w:val="4509"/>
        </w:trPr>
        <w:tc>
          <w:tcPr>
            <w:tcW w:w="3965" w:type="dxa"/>
          </w:tcPr>
          <w:p w:rsidR="0007566F" w:rsidRDefault="002D344E">
            <w:pPr>
              <w:pStyle w:val="TableParagraph"/>
              <w:ind w:right="652"/>
              <w:rPr>
                <w:sz w:val="28"/>
              </w:rPr>
            </w:pPr>
            <w:r>
              <w:rPr>
                <w:spacing w:val="-4"/>
                <w:sz w:val="28"/>
              </w:rPr>
              <w:t>Мятежники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толпою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вышли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из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Серпуховских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ворот.</w:t>
            </w:r>
          </w:p>
          <w:p w:rsidR="0007566F" w:rsidRDefault="002D344E">
            <w:pPr>
              <w:pStyle w:val="TableParagraph"/>
              <w:ind w:right="270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Их было </w:t>
            </w:r>
            <w:r>
              <w:rPr>
                <w:sz w:val="28"/>
              </w:rPr>
              <w:t>около 4 или 5 тысяч,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без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оружия,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лишь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у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некоторых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имелись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дубины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палки.</w:t>
            </w:r>
          </w:p>
          <w:p w:rsidR="0007566F" w:rsidRDefault="002D344E">
            <w:pPr>
              <w:pStyle w:val="TableParagraph"/>
              <w:ind w:right="291"/>
              <w:rPr>
                <w:sz w:val="28"/>
              </w:rPr>
            </w:pPr>
            <w:r>
              <w:rPr>
                <w:spacing w:val="-4"/>
                <w:sz w:val="28"/>
              </w:rPr>
              <w:t>Они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притязали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на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возмещение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[убытков] за медные деньги,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соль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многое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другое.</w:t>
            </w:r>
          </w:p>
          <w:p w:rsidR="0007566F" w:rsidRDefault="002D344E">
            <w:pPr>
              <w:pStyle w:val="TableParagraph"/>
              <w:ind w:right="415"/>
              <w:rPr>
                <w:sz w:val="28"/>
              </w:rPr>
            </w:pPr>
            <w:r>
              <w:rPr>
                <w:spacing w:val="-3"/>
                <w:sz w:val="28"/>
              </w:rPr>
              <w:t xml:space="preserve">Когда чернь собралась, </w:t>
            </w:r>
            <w:r>
              <w:rPr>
                <w:spacing w:val="-2"/>
                <w:sz w:val="28"/>
              </w:rPr>
              <w:t>иные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пошли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грабить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дом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гостя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старосты по имени Ва</w:t>
            </w:r>
            <w:r>
              <w:rPr>
                <w:spacing w:val="-2"/>
                <w:sz w:val="28"/>
              </w:rPr>
              <w:t>силий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Шорин, но большинство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отправились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Коломенское,</w:t>
            </w:r>
          </w:p>
          <w:p w:rsidR="0007566F" w:rsidRDefault="002D344E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pacing w:val="-3"/>
                <w:sz w:val="28"/>
              </w:rPr>
              <w:t>где,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пока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Его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Величество</w:t>
            </w:r>
          </w:p>
        </w:tc>
        <w:tc>
          <w:tcPr>
            <w:tcW w:w="1843" w:type="dxa"/>
          </w:tcPr>
          <w:p w:rsidR="0007566F" w:rsidRDefault="002D344E">
            <w:pPr>
              <w:pStyle w:val="TableParagraph"/>
              <w:ind w:left="335" w:right="33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(Ж)</w:t>
            </w:r>
          </w:p>
        </w:tc>
        <w:tc>
          <w:tcPr>
            <w:tcW w:w="1557" w:type="dxa"/>
          </w:tcPr>
          <w:p w:rsidR="0007566F" w:rsidRDefault="002D344E">
            <w:pPr>
              <w:pStyle w:val="TableParagraph"/>
              <w:spacing w:line="317" w:lineRule="exact"/>
              <w:ind w:left="106"/>
              <w:rPr>
                <w:sz w:val="28"/>
              </w:rPr>
            </w:pPr>
            <w:r>
              <w:rPr>
                <w:sz w:val="28"/>
              </w:rPr>
              <w:t>1662</w:t>
            </w:r>
          </w:p>
        </w:tc>
        <w:tc>
          <w:tcPr>
            <w:tcW w:w="1973" w:type="dxa"/>
          </w:tcPr>
          <w:p w:rsidR="0007566F" w:rsidRDefault="002D344E">
            <w:pPr>
              <w:pStyle w:val="TableParagraph"/>
              <w:ind w:left="147" w:right="1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(З)</w:t>
            </w:r>
          </w:p>
        </w:tc>
      </w:tr>
    </w:tbl>
    <w:p w:rsidR="0007566F" w:rsidRDefault="0007566F">
      <w:pPr>
        <w:jc w:val="center"/>
        <w:rPr>
          <w:sz w:val="28"/>
        </w:r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sz w:val="20"/>
        </w:rPr>
      </w:pPr>
    </w:p>
    <w:p w:rsidR="0007566F" w:rsidRDefault="0007566F">
      <w:pPr>
        <w:pStyle w:val="a3"/>
        <w:spacing w:before="5"/>
        <w:rPr>
          <w:sz w:val="22"/>
        </w:rPr>
      </w:pPr>
    </w:p>
    <w:tbl>
      <w:tblPr>
        <w:tblStyle w:val="TableNormal"/>
        <w:tblW w:w="0" w:type="auto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65"/>
        <w:gridCol w:w="1843"/>
        <w:gridCol w:w="1557"/>
        <w:gridCol w:w="1973"/>
      </w:tblGrid>
      <w:tr w:rsidR="0007566F">
        <w:trPr>
          <w:trHeight w:val="967"/>
        </w:trPr>
        <w:tc>
          <w:tcPr>
            <w:tcW w:w="3965" w:type="dxa"/>
          </w:tcPr>
          <w:p w:rsidR="0007566F" w:rsidRDefault="002D344E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пребывал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церкви,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они</w:t>
            </w:r>
          </w:p>
          <w:p w:rsidR="0007566F" w:rsidRDefault="002D344E">
            <w:pPr>
              <w:pStyle w:val="TableParagraph"/>
              <w:spacing w:line="322" w:lineRule="exact"/>
              <w:ind w:right="116"/>
              <w:rPr>
                <w:sz w:val="28"/>
              </w:rPr>
            </w:pPr>
            <w:r>
              <w:rPr>
                <w:sz w:val="28"/>
              </w:rPr>
              <w:t>домогались у бояр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придворных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обращения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к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царю.</w:t>
            </w:r>
          </w:p>
        </w:tc>
        <w:tc>
          <w:tcPr>
            <w:tcW w:w="1843" w:type="dxa"/>
          </w:tcPr>
          <w:p w:rsidR="0007566F" w:rsidRDefault="0007566F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557" w:type="dxa"/>
          </w:tcPr>
          <w:p w:rsidR="0007566F" w:rsidRDefault="0007566F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973" w:type="dxa"/>
          </w:tcPr>
          <w:p w:rsidR="0007566F" w:rsidRDefault="0007566F">
            <w:pPr>
              <w:pStyle w:val="TableParagraph"/>
              <w:ind w:left="0"/>
              <w:rPr>
                <w:sz w:val="26"/>
              </w:rPr>
            </w:pPr>
          </w:p>
        </w:tc>
      </w:tr>
    </w:tbl>
    <w:p w:rsidR="0007566F" w:rsidRDefault="0007566F">
      <w:pPr>
        <w:pStyle w:val="a3"/>
        <w:spacing w:before="8"/>
        <w:rPr>
          <w:sz w:val="26"/>
        </w:rPr>
      </w:pPr>
    </w:p>
    <w:p w:rsidR="0007566F" w:rsidRDefault="002D344E">
      <w:pPr>
        <w:pStyle w:val="1"/>
        <w:spacing w:before="89"/>
      </w:pPr>
      <w:r>
        <w:t>Варианты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вставки</w:t>
      </w:r>
    </w:p>
    <w:p w:rsidR="0007566F" w:rsidRDefault="002D344E">
      <w:pPr>
        <w:spacing w:before="242"/>
        <w:ind w:left="298"/>
        <w:rPr>
          <w:b/>
          <w:sz w:val="28"/>
        </w:rPr>
      </w:pPr>
      <w:r>
        <w:rPr>
          <w:b/>
          <w:sz w:val="28"/>
        </w:rPr>
        <w:t>(А)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7"/>
        </w:tabs>
        <w:spacing w:before="119"/>
        <w:ind w:right="293"/>
        <w:jc w:val="both"/>
      </w:pPr>
      <w:r>
        <w:t>«И того числа была смута великая на Москве и били челом великому</w:t>
      </w:r>
      <w:r>
        <w:rPr>
          <w:spacing w:val="1"/>
        </w:rPr>
        <w:t xml:space="preserve"> </w:t>
      </w:r>
      <w:r>
        <w:t>государю всем народом посадцкия и всяких чинов люди во всяких</w:t>
      </w:r>
      <w:r>
        <w:rPr>
          <w:spacing w:val="1"/>
        </w:rPr>
        <w:t xml:space="preserve"> </w:t>
      </w:r>
      <w:r>
        <w:t>налогах</w:t>
      </w:r>
      <w:r>
        <w:rPr>
          <w:spacing w:val="7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разоренье   на   Левонтья</w:t>
      </w:r>
      <w:r>
        <w:rPr>
          <w:spacing w:val="70"/>
        </w:rPr>
        <w:t xml:space="preserve"> </w:t>
      </w:r>
      <w:r>
        <w:t>Степанова   сына   Плещеева.</w:t>
      </w:r>
      <w:r>
        <w:rPr>
          <w:spacing w:val="1"/>
        </w:rPr>
        <w:t xml:space="preserve"> </w:t>
      </w:r>
      <w:r>
        <w:t>А боярин Борис Иванович Морозов да окольничей Пётр Тиханович</w:t>
      </w:r>
      <w:r>
        <w:rPr>
          <w:spacing w:val="1"/>
        </w:rPr>
        <w:t xml:space="preserve"> </w:t>
      </w:r>
      <w:r>
        <w:t>Т</w:t>
      </w:r>
      <w:r>
        <w:t>раханиотов за него стали. И как государь пошёл от празника и за</w:t>
      </w:r>
      <w:r>
        <w:rPr>
          <w:spacing w:val="1"/>
        </w:rPr>
        <w:t xml:space="preserve"> </w:t>
      </w:r>
      <w:r>
        <w:t>ним,</w:t>
      </w:r>
      <w:r>
        <w:rPr>
          <w:spacing w:val="1"/>
        </w:rPr>
        <w:t xml:space="preserve"> </w:t>
      </w:r>
      <w:r>
        <w:t>государем,</w:t>
      </w:r>
      <w:r>
        <w:rPr>
          <w:spacing w:val="1"/>
        </w:rPr>
        <w:t xml:space="preserve"> </w:t>
      </w:r>
      <w:r>
        <w:t>пришли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ево,</w:t>
      </w:r>
      <w:r>
        <w:rPr>
          <w:spacing w:val="1"/>
        </w:rPr>
        <w:t xml:space="preserve"> </w:t>
      </w:r>
      <w:r>
        <w:t>государев,</w:t>
      </w:r>
      <w:r>
        <w:rPr>
          <w:spacing w:val="1"/>
        </w:rPr>
        <w:t xml:space="preserve"> </w:t>
      </w:r>
      <w:r>
        <w:t>двор</w:t>
      </w:r>
      <w:r>
        <w:rPr>
          <w:spacing w:val="1"/>
        </w:rPr>
        <w:t xml:space="preserve"> </w:t>
      </w:r>
      <w:r>
        <w:t>всяких</w:t>
      </w:r>
      <w:r>
        <w:rPr>
          <w:spacing w:val="1"/>
        </w:rPr>
        <w:t xml:space="preserve"> </w:t>
      </w:r>
      <w:r>
        <w:t>чинов</w:t>
      </w:r>
      <w:r>
        <w:rPr>
          <w:spacing w:val="-67"/>
        </w:rPr>
        <w:t xml:space="preserve"> </w:t>
      </w:r>
      <w:r>
        <w:t>посадцкия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народом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приказов</w:t>
      </w:r>
      <w:r>
        <w:rPr>
          <w:spacing w:val="1"/>
        </w:rPr>
        <w:t xml:space="preserve"> </w:t>
      </w:r>
      <w:r>
        <w:t>стрельцы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били</w:t>
      </w:r>
      <w:r>
        <w:rPr>
          <w:spacing w:val="1"/>
        </w:rPr>
        <w:t xml:space="preserve"> </w:t>
      </w:r>
      <w:r>
        <w:t>челом</w:t>
      </w:r>
      <w:r>
        <w:rPr>
          <w:spacing w:val="-1"/>
        </w:rPr>
        <w:t xml:space="preserve"> </w:t>
      </w:r>
      <w:r>
        <w:t>великому</w:t>
      </w:r>
      <w:r>
        <w:rPr>
          <w:spacing w:val="1"/>
        </w:rPr>
        <w:t xml:space="preserve"> </w:t>
      </w:r>
      <w:r>
        <w:t>государю</w:t>
      </w:r>
      <w:r>
        <w:rPr>
          <w:spacing w:val="-2"/>
        </w:rPr>
        <w:t xml:space="preserve"> </w:t>
      </w:r>
      <w:r>
        <w:t>з</w:t>
      </w:r>
      <w:r>
        <w:rPr>
          <w:spacing w:val="-2"/>
        </w:rPr>
        <w:t xml:space="preserve"> </w:t>
      </w:r>
      <w:r>
        <w:t>большим</w:t>
      </w:r>
      <w:r>
        <w:rPr>
          <w:spacing w:val="-3"/>
        </w:rPr>
        <w:t xml:space="preserve"> </w:t>
      </w:r>
      <w:r>
        <w:t>невежеством».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7"/>
        </w:tabs>
        <w:spacing w:before="115"/>
        <w:ind w:right="290"/>
        <w:jc w:val="both"/>
        <w:rPr>
          <w:sz w:val="28"/>
        </w:rPr>
      </w:pPr>
      <w:r>
        <w:rPr>
          <w:sz w:val="28"/>
        </w:rPr>
        <w:t>«От</w:t>
      </w:r>
      <w:r>
        <w:rPr>
          <w:spacing w:val="1"/>
          <w:sz w:val="28"/>
        </w:rPr>
        <w:t xml:space="preserve"> </w:t>
      </w:r>
      <w:r>
        <w:rPr>
          <w:sz w:val="28"/>
        </w:rPr>
        <w:t>Астрахани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столицы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почти</w:t>
      </w:r>
      <w:r>
        <w:rPr>
          <w:spacing w:val="1"/>
          <w:sz w:val="28"/>
        </w:rPr>
        <w:t xml:space="preserve"> </w:t>
      </w:r>
      <w:r>
        <w:rPr>
          <w:sz w:val="28"/>
        </w:rPr>
        <w:t>двухсот</w:t>
      </w:r>
      <w:r>
        <w:rPr>
          <w:spacing w:val="1"/>
          <w:sz w:val="28"/>
        </w:rPr>
        <w:t xml:space="preserve"> </w:t>
      </w:r>
      <w:r>
        <w:rPr>
          <w:sz w:val="28"/>
        </w:rPr>
        <w:t>миль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образовалась, почитай, пустыня из-за этого мятежа. Истреблено четыреста</w:t>
      </w:r>
      <w:r>
        <w:rPr>
          <w:spacing w:val="-67"/>
          <w:sz w:val="28"/>
        </w:rPr>
        <w:t xml:space="preserve"> </w:t>
      </w:r>
      <w:r>
        <w:rPr>
          <w:sz w:val="28"/>
        </w:rPr>
        <w:t>тысяч человек, особенно крестьян. Недавно Франц Вольф с 15 тысячами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</w:t>
      </w:r>
      <w:r>
        <w:rPr>
          <w:spacing w:val="1"/>
          <w:sz w:val="28"/>
        </w:rPr>
        <w:t xml:space="preserve"> </w:t>
      </w:r>
      <w:r>
        <w:rPr>
          <w:sz w:val="28"/>
        </w:rPr>
        <w:t>был</w:t>
      </w:r>
      <w:r>
        <w:rPr>
          <w:spacing w:val="1"/>
          <w:sz w:val="28"/>
        </w:rPr>
        <w:t xml:space="preserve"> </w:t>
      </w:r>
      <w:r>
        <w:rPr>
          <w:sz w:val="28"/>
        </w:rPr>
        <w:t>разгромлен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Симбирском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</w:t>
      </w:r>
      <w:r>
        <w:rPr>
          <w:spacing w:val="1"/>
          <w:sz w:val="28"/>
        </w:rPr>
        <w:t xml:space="preserve"> </w:t>
      </w:r>
      <w:r>
        <w:rPr>
          <w:sz w:val="28"/>
        </w:rPr>
        <w:t>был</w:t>
      </w:r>
      <w:r>
        <w:rPr>
          <w:spacing w:val="1"/>
          <w:sz w:val="28"/>
        </w:rPr>
        <w:t xml:space="preserve"> </w:t>
      </w:r>
      <w:r>
        <w:rPr>
          <w:sz w:val="28"/>
        </w:rPr>
        <w:t>[уже</w:t>
      </w:r>
      <w:r>
        <w:rPr>
          <w:spacing w:val="1"/>
          <w:sz w:val="28"/>
        </w:rPr>
        <w:t xml:space="preserve"> </w:t>
      </w:r>
      <w:r>
        <w:rPr>
          <w:sz w:val="28"/>
        </w:rPr>
        <w:t>мёртвым]</w:t>
      </w:r>
      <w:r>
        <w:rPr>
          <w:spacing w:val="1"/>
          <w:sz w:val="28"/>
        </w:rPr>
        <w:t xml:space="preserve"> </w:t>
      </w:r>
      <w:r>
        <w:rPr>
          <w:sz w:val="28"/>
        </w:rPr>
        <w:t>повешен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ноги.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  <w:u w:val="single"/>
        </w:rPr>
        <w:t xml:space="preserve"> </w:t>
      </w:r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выданного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кумом,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</w:t>
      </w:r>
      <w:r>
        <w:rPr>
          <w:spacing w:val="1"/>
          <w:sz w:val="28"/>
        </w:rPr>
        <w:t xml:space="preserve"> </w:t>
      </w:r>
      <w:r>
        <w:rPr>
          <w:sz w:val="28"/>
        </w:rPr>
        <w:t>взамен</w:t>
      </w:r>
      <w:r>
        <w:rPr>
          <w:spacing w:val="-67"/>
          <w:sz w:val="28"/>
        </w:rPr>
        <w:t xml:space="preserve"> </w:t>
      </w:r>
      <w:r>
        <w:rPr>
          <w:sz w:val="28"/>
        </w:rPr>
        <w:t>Пашковский,</w:t>
      </w:r>
      <w:r>
        <w:rPr>
          <w:spacing w:val="1"/>
          <w:sz w:val="28"/>
        </w:rPr>
        <w:t xml:space="preserve"> </w:t>
      </w:r>
      <w:r>
        <w:rPr>
          <w:sz w:val="28"/>
        </w:rPr>
        <w:t>бывший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прошлом</w:t>
      </w:r>
      <w:r>
        <w:rPr>
          <w:spacing w:val="1"/>
          <w:sz w:val="28"/>
        </w:rPr>
        <w:t xml:space="preserve"> </w:t>
      </w:r>
      <w:r>
        <w:rPr>
          <w:sz w:val="28"/>
        </w:rPr>
        <w:t>товарищем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милости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пана</w:t>
      </w:r>
      <w:r>
        <w:rPr>
          <w:spacing w:val="1"/>
          <w:sz w:val="28"/>
        </w:rPr>
        <w:t xml:space="preserve"> </w:t>
      </w:r>
      <w:r>
        <w:rPr>
          <w:sz w:val="28"/>
        </w:rPr>
        <w:t>Чарнецкого».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7"/>
        </w:tabs>
        <w:spacing w:before="119"/>
        <w:ind w:right="288"/>
        <w:jc w:val="both"/>
        <w:rPr>
          <w:sz w:val="28"/>
        </w:rPr>
      </w:pPr>
      <w:r>
        <w:rPr>
          <w:sz w:val="28"/>
        </w:rPr>
        <w:t>«Ноября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день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приход</w:t>
      </w:r>
      <w:r>
        <w:rPr>
          <w:spacing w:val="1"/>
          <w:sz w:val="28"/>
        </w:rPr>
        <w:t xml:space="preserve"> </w:t>
      </w:r>
      <w:r>
        <w:rPr>
          <w:sz w:val="28"/>
        </w:rPr>
        <w:t>лейб-гвардии</w:t>
      </w:r>
      <w:r>
        <w:rPr>
          <w:spacing w:val="1"/>
          <w:sz w:val="28"/>
        </w:rPr>
        <w:t xml:space="preserve"> </w:t>
      </w:r>
      <w:r>
        <w:rPr>
          <w:sz w:val="28"/>
        </w:rPr>
        <w:t>маеора</w:t>
      </w:r>
      <w:r>
        <w:rPr>
          <w:spacing w:val="1"/>
          <w:sz w:val="28"/>
        </w:rPr>
        <w:t xml:space="preserve"> </w:t>
      </w:r>
      <w:r>
        <w:rPr>
          <w:sz w:val="28"/>
        </w:rPr>
        <w:t>князя</w:t>
      </w:r>
      <w:r>
        <w:rPr>
          <w:spacing w:val="1"/>
          <w:sz w:val="28"/>
        </w:rPr>
        <w:t xml:space="preserve"> </w:t>
      </w:r>
      <w:r>
        <w:rPr>
          <w:sz w:val="28"/>
        </w:rPr>
        <w:t>Василья</w:t>
      </w:r>
      <w:r>
        <w:rPr>
          <w:spacing w:val="1"/>
          <w:sz w:val="28"/>
        </w:rPr>
        <w:t xml:space="preserve"> </w:t>
      </w:r>
      <w:r>
        <w:rPr>
          <w:sz w:val="28"/>
        </w:rPr>
        <w:t>Володимировича</w:t>
      </w:r>
      <w:r>
        <w:rPr>
          <w:spacing w:val="37"/>
          <w:sz w:val="28"/>
        </w:rPr>
        <w:t xml:space="preserve"> </w:t>
      </w:r>
      <w:r>
        <w:rPr>
          <w:sz w:val="28"/>
        </w:rPr>
        <w:t>Долгорукова</w:t>
      </w:r>
      <w:r>
        <w:rPr>
          <w:spacing w:val="108"/>
          <w:sz w:val="28"/>
        </w:rPr>
        <w:t xml:space="preserve"> </w:t>
      </w:r>
      <w:r>
        <w:rPr>
          <w:sz w:val="28"/>
        </w:rPr>
        <w:t>великого</w:t>
      </w:r>
      <w:r>
        <w:rPr>
          <w:spacing w:val="108"/>
          <w:sz w:val="28"/>
        </w:rPr>
        <w:t xml:space="preserve"> </w:t>
      </w:r>
      <w:r>
        <w:rPr>
          <w:sz w:val="28"/>
        </w:rPr>
        <w:t>государя</w:t>
      </w:r>
      <w:r>
        <w:rPr>
          <w:spacing w:val="108"/>
          <w:sz w:val="28"/>
        </w:rPr>
        <w:t xml:space="preserve"> </w:t>
      </w:r>
      <w:r>
        <w:rPr>
          <w:sz w:val="28"/>
        </w:rPr>
        <w:t>с</w:t>
      </w:r>
      <w:r>
        <w:rPr>
          <w:spacing w:val="108"/>
          <w:sz w:val="28"/>
        </w:rPr>
        <w:t xml:space="preserve"> </w:t>
      </w:r>
      <w:r>
        <w:rPr>
          <w:sz w:val="28"/>
        </w:rPr>
        <w:t>ратными</w:t>
      </w:r>
      <w:r>
        <w:rPr>
          <w:spacing w:val="108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-68"/>
          <w:sz w:val="28"/>
        </w:rPr>
        <w:t xml:space="preserve"> </w:t>
      </w:r>
      <w:r>
        <w:rPr>
          <w:spacing w:val="-1"/>
          <w:sz w:val="28"/>
        </w:rPr>
        <w:t xml:space="preserve">с конными и пехотными полками под Решетовым, </w:t>
      </w:r>
      <w:r>
        <w:rPr>
          <w:sz w:val="28"/>
        </w:rPr>
        <w:t>во время приступу у</w:t>
      </w:r>
      <w:r>
        <w:rPr>
          <w:spacing w:val="1"/>
          <w:sz w:val="28"/>
        </w:rPr>
        <w:t xml:space="preserve"> </w:t>
      </w:r>
      <w:r>
        <w:rPr>
          <w:sz w:val="28"/>
        </w:rPr>
        <w:t>воров у Микитки Голова с товарыщи в воровском их собрании 5 знамён,</w:t>
      </w:r>
      <w:r>
        <w:rPr>
          <w:spacing w:val="1"/>
          <w:sz w:val="28"/>
        </w:rPr>
        <w:t xml:space="preserve"> </w:t>
      </w:r>
      <w:r>
        <w:rPr>
          <w:spacing w:val="-2"/>
          <w:sz w:val="28"/>
        </w:rPr>
        <w:t>которые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знамёна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они,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воры,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взяли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на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розгроме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полковника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Билса,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две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пушки</w:t>
      </w:r>
      <w:r>
        <w:rPr>
          <w:spacing w:val="-68"/>
          <w:sz w:val="28"/>
        </w:rPr>
        <w:t xml:space="preserve"> </w:t>
      </w:r>
      <w:r>
        <w:rPr>
          <w:sz w:val="28"/>
        </w:rPr>
        <w:t>медные, которые взяли они ж, воры, на розгроме Сумского полковника, да</w:t>
      </w:r>
      <w:r>
        <w:rPr>
          <w:spacing w:val="-67"/>
          <w:sz w:val="28"/>
        </w:rPr>
        <w:t xml:space="preserve"> </w:t>
      </w:r>
      <w:r>
        <w:rPr>
          <w:spacing w:val="-3"/>
          <w:sz w:val="28"/>
        </w:rPr>
        <w:t>их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воровских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казацких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16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бунчюков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pacing w:val="-3"/>
          <w:sz w:val="28"/>
        </w:rPr>
        <w:t>значков,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те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вышепомянутые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знамёна</w:t>
      </w:r>
      <w:r>
        <w:rPr>
          <w:spacing w:val="-67"/>
          <w:sz w:val="28"/>
        </w:rPr>
        <w:t xml:space="preserve"> </w:t>
      </w:r>
      <w:r>
        <w:rPr>
          <w:sz w:val="28"/>
        </w:rPr>
        <w:t>отданы</w:t>
      </w:r>
      <w:r>
        <w:rPr>
          <w:spacing w:val="-10"/>
          <w:sz w:val="28"/>
        </w:rPr>
        <w:t xml:space="preserve"> </w:t>
      </w:r>
      <w:r>
        <w:rPr>
          <w:sz w:val="28"/>
        </w:rPr>
        <w:t>по</w:t>
      </w:r>
      <w:r>
        <w:rPr>
          <w:spacing w:val="-9"/>
          <w:sz w:val="28"/>
        </w:rPr>
        <w:t xml:space="preserve"> </w:t>
      </w:r>
      <w:r>
        <w:rPr>
          <w:sz w:val="28"/>
        </w:rPr>
        <w:t>прежнему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тот</w:t>
      </w:r>
      <w:r>
        <w:rPr>
          <w:spacing w:val="-8"/>
          <w:sz w:val="28"/>
        </w:rPr>
        <w:t xml:space="preserve"> </w:t>
      </w:r>
      <w:r>
        <w:rPr>
          <w:sz w:val="28"/>
        </w:rPr>
        <w:t>же</w:t>
      </w:r>
      <w:r>
        <w:rPr>
          <w:spacing w:val="-9"/>
          <w:sz w:val="28"/>
        </w:rPr>
        <w:t xml:space="preserve"> </w:t>
      </w:r>
      <w:r>
        <w:rPr>
          <w:sz w:val="28"/>
        </w:rPr>
        <w:t>Билсов</w:t>
      </w:r>
      <w:r>
        <w:rPr>
          <w:spacing w:val="-9"/>
          <w:sz w:val="28"/>
        </w:rPr>
        <w:t xml:space="preserve"> </w:t>
      </w:r>
      <w:r>
        <w:rPr>
          <w:sz w:val="28"/>
        </w:rPr>
        <w:t>полк.</w:t>
      </w:r>
      <w:r>
        <w:rPr>
          <w:spacing w:val="-6"/>
          <w:sz w:val="28"/>
        </w:rPr>
        <w:t xml:space="preserve"> </w:t>
      </w:r>
      <w:r>
        <w:rPr>
          <w:sz w:val="28"/>
        </w:rPr>
        <w:t>А</w:t>
      </w:r>
      <w:r>
        <w:rPr>
          <w:spacing w:val="-10"/>
          <w:sz w:val="28"/>
        </w:rPr>
        <w:t xml:space="preserve"> </w:t>
      </w:r>
      <w:r>
        <w:rPr>
          <w:sz w:val="28"/>
        </w:rPr>
        <w:t>пушки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8"/>
          <w:sz w:val="28"/>
        </w:rPr>
        <w:t xml:space="preserve"> </w:t>
      </w:r>
      <w:r>
        <w:rPr>
          <w:sz w:val="28"/>
        </w:rPr>
        <w:t>имянному</w:t>
      </w:r>
      <w:r>
        <w:rPr>
          <w:spacing w:val="-11"/>
          <w:sz w:val="28"/>
        </w:rPr>
        <w:t xml:space="preserve"> </w:t>
      </w:r>
      <w:r>
        <w:rPr>
          <w:sz w:val="28"/>
        </w:rPr>
        <w:t>великого</w:t>
      </w:r>
      <w:r>
        <w:rPr>
          <w:spacing w:val="-68"/>
          <w:sz w:val="28"/>
        </w:rPr>
        <w:t xml:space="preserve"> </w:t>
      </w:r>
      <w:r>
        <w:rPr>
          <w:spacing w:val="-4"/>
          <w:sz w:val="28"/>
        </w:rPr>
        <w:t>государя</w:t>
      </w:r>
      <w:r>
        <w:rPr>
          <w:spacing w:val="-9"/>
          <w:sz w:val="28"/>
        </w:rPr>
        <w:t xml:space="preserve"> </w:t>
      </w:r>
      <w:r>
        <w:rPr>
          <w:spacing w:val="-3"/>
          <w:sz w:val="28"/>
        </w:rPr>
        <w:t>указу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взяты</w:t>
      </w:r>
      <w:r>
        <w:rPr>
          <w:spacing w:val="-8"/>
          <w:sz w:val="28"/>
        </w:rPr>
        <w:t xml:space="preserve"> </w:t>
      </w:r>
      <w:r>
        <w:rPr>
          <w:spacing w:val="-3"/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pacing w:val="-3"/>
          <w:sz w:val="28"/>
        </w:rPr>
        <w:t>Воронеж</w:t>
      </w:r>
      <w:r>
        <w:rPr>
          <w:spacing w:val="-11"/>
          <w:sz w:val="28"/>
        </w:rPr>
        <w:t xml:space="preserve"> </w:t>
      </w:r>
      <w:r>
        <w:rPr>
          <w:spacing w:val="-3"/>
          <w:sz w:val="28"/>
        </w:rPr>
        <w:t>к</w:t>
      </w:r>
      <w:r>
        <w:rPr>
          <w:spacing w:val="-10"/>
          <w:sz w:val="28"/>
        </w:rPr>
        <w:t xml:space="preserve"> </w:t>
      </w:r>
      <w:r>
        <w:rPr>
          <w:spacing w:val="-3"/>
          <w:sz w:val="28"/>
        </w:rPr>
        <w:t>морскому</w:t>
      </w:r>
      <w:r>
        <w:rPr>
          <w:spacing w:val="-15"/>
          <w:sz w:val="28"/>
        </w:rPr>
        <w:t xml:space="preserve"> </w:t>
      </w:r>
      <w:r>
        <w:rPr>
          <w:spacing w:val="-3"/>
          <w:sz w:val="28"/>
        </w:rPr>
        <w:t>карабельному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флоту».</w:t>
      </w:r>
    </w:p>
    <w:p w:rsidR="0007566F" w:rsidRDefault="002D344E">
      <w:pPr>
        <w:pStyle w:val="1"/>
        <w:spacing w:before="246"/>
      </w:pPr>
      <w:r>
        <w:t>(Б)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before="54"/>
        <w:ind w:hanging="359"/>
        <w:rPr>
          <w:sz w:val="28"/>
        </w:rPr>
      </w:pPr>
      <w:r>
        <w:rPr>
          <w:sz w:val="28"/>
        </w:rPr>
        <w:t>Строительство</w:t>
      </w:r>
      <w:r>
        <w:rPr>
          <w:spacing w:val="-2"/>
          <w:sz w:val="28"/>
        </w:rPr>
        <w:t xml:space="preserve"> </w:t>
      </w:r>
      <w:r>
        <w:rPr>
          <w:sz w:val="28"/>
        </w:rPr>
        <w:t>Версальского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дворца</w:t>
      </w:r>
      <w:r>
        <w:rPr>
          <w:spacing w:val="-5"/>
          <w:sz w:val="28"/>
        </w:rPr>
        <w:t xml:space="preserve"> </w:t>
      </w:r>
      <w:r>
        <w:rPr>
          <w:sz w:val="28"/>
        </w:rPr>
        <w:t>при</w:t>
      </w:r>
      <w:r>
        <w:rPr>
          <w:spacing w:val="-5"/>
          <w:sz w:val="28"/>
        </w:rPr>
        <w:t xml:space="preserve"> </w:t>
      </w:r>
      <w:r>
        <w:rPr>
          <w:sz w:val="28"/>
        </w:rPr>
        <w:t>Людовике</w:t>
      </w:r>
      <w:r>
        <w:rPr>
          <w:spacing w:val="-2"/>
          <w:sz w:val="28"/>
        </w:rPr>
        <w:t xml:space="preserve"> </w:t>
      </w:r>
      <w:r>
        <w:rPr>
          <w:sz w:val="28"/>
        </w:rPr>
        <w:t>XIV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ind w:hanging="359"/>
        <w:rPr>
          <w:sz w:val="28"/>
        </w:rPr>
      </w:pPr>
      <w:r>
        <w:rPr>
          <w:sz w:val="28"/>
        </w:rPr>
        <w:t>Третий</w:t>
      </w:r>
      <w:r>
        <w:rPr>
          <w:spacing w:val="-2"/>
          <w:sz w:val="28"/>
        </w:rPr>
        <w:t xml:space="preserve"> </w:t>
      </w:r>
      <w:r>
        <w:rPr>
          <w:sz w:val="28"/>
        </w:rPr>
        <w:t>раздел</w:t>
      </w:r>
      <w:r>
        <w:rPr>
          <w:spacing w:val="-4"/>
          <w:sz w:val="28"/>
        </w:rPr>
        <w:t xml:space="preserve"> </w:t>
      </w:r>
      <w:r>
        <w:rPr>
          <w:sz w:val="28"/>
        </w:rPr>
        <w:t>Речи</w:t>
      </w:r>
      <w:r>
        <w:rPr>
          <w:spacing w:val="-5"/>
          <w:sz w:val="28"/>
        </w:rPr>
        <w:t xml:space="preserve"> </w:t>
      </w:r>
      <w:r>
        <w:rPr>
          <w:sz w:val="28"/>
        </w:rPr>
        <w:t>Посполитой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</w:tabs>
        <w:spacing w:before="2" w:line="341" w:lineRule="exact"/>
        <w:ind w:hanging="359"/>
      </w:pPr>
      <w:r>
        <w:t>Вестфальский</w:t>
      </w:r>
      <w:r>
        <w:rPr>
          <w:spacing w:val="-2"/>
        </w:rPr>
        <w:t xml:space="preserve"> </w:t>
      </w:r>
      <w:r>
        <w:t>мир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1" w:lineRule="exact"/>
        <w:ind w:hanging="359"/>
        <w:rPr>
          <w:sz w:val="28"/>
        </w:rPr>
      </w:pPr>
      <w:r>
        <w:rPr>
          <w:sz w:val="28"/>
        </w:rPr>
        <w:t>Бостонское</w:t>
      </w:r>
      <w:r>
        <w:rPr>
          <w:spacing w:val="-5"/>
          <w:sz w:val="28"/>
        </w:rPr>
        <w:t xml:space="preserve"> </w:t>
      </w:r>
      <w:r>
        <w:rPr>
          <w:sz w:val="28"/>
        </w:rPr>
        <w:t>чаепитие</w:t>
      </w:r>
    </w:p>
    <w:p w:rsidR="0007566F" w:rsidRDefault="002D344E">
      <w:pPr>
        <w:pStyle w:val="1"/>
        <w:spacing w:before="244"/>
      </w:pPr>
      <w:r>
        <w:t>(В)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before="54"/>
        <w:ind w:hanging="359"/>
        <w:rPr>
          <w:sz w:val="28"/>
        </w:rPr>
      </w:pPr>
      <w:r>
        <w:rPr>
          <w:sz w:val="28"/>
        </w:rPr>
        <w:t>Медный</w:t>
      </w:r>
      <w:r>
        <w:rPr>
          <w:spacing w:val="-3"/>
          <w:sz w:val="28"/>
        </w:rPr>
        <w:t xml:space="preserve"> </w:t>
      </w:r>
      <w:r>
        <w:rPr>
          <w:sz w:val="28"/>
        </w:rPr>
        <w:t>бунт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2" w:lineRule="exact"/>
        <w:ind w:hanging="359"/>
        <w:rPr>
          <w:sz w:val="28"/>
        </w:rPr>
      </w:pPr>
      <w:r>
        <w:rPr>
          <w:sz w:val="28"/>
        </w:rPr>
        <w:t>Восстание</w:t>
      </w:r>
      <w:r>
        <w:rPr>
          <w:spacing w:val="-4"/>
          <w:sz w:val="28"/>
        </w:rPr>
        <w:t xml:space="preserve"> </w:t>
      </w:r>
      <w:r>
        <w:rPr>
          <w:sz w:val="28"/>
        </w:rPr>
        <w:t>Емельяна</w:t>
      </w:r>
      <w:r>
        <w:rPr>
          <w:spacing w:val="-3"/>
          <w:sz w:val="28"/>
        </w:rPr>
        <w:t xml:space="preserve"> </w:t>
      </w:r>
      <w:r>
        <w:rPr>
          <w:sz w:val="28"/>
        </w:rPr>
        <w:t>Пугачёва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2" w:lineRule="exact"/>
        <w:ind w:hanging="359"/>
        <w:rPr>
          <w:sz w:val="28"/>
        </w:rPr>
      </w:pPr>
      <w:r>
        <w:rPr>
          <w:sz w:val="28"/>
        </w:rPr>
        <w:t>Восстание</w:t>
      </w:r>
      <w:r>
        <w:rPr>
          <w:spacing w:val="-3"/>
          <w:sz w:val="28"/>
        </w:rPr>
        <w:t xml:space="preserve"> </w:t>
      </w:r>
      <w:r>
        <w:rPr>
          <w:sz w:val="28"/>
        </w:rPr>
        <w:t>Степана</w:t>
      </w:r>
      <w:r>
        <w:rPr>
          <w:spacing w:val="-2"/>
          <w:sz w:val="28"/>
        </w:rPr>
        <w:t xml:space="preserve"> </w:t>
      </w:r>
      <w:r>
        <w:rPr>
          <w:sz w:val="28"/>
        </w:rPr>
        <w:t>Разина</w:t>
      </w:r>
    </w:p>
    <w:p w:rsidR="0007566F" w:rsidRDefault="0007566F">
      <w:pPr>
        <w:spacing w:line="342" w:lineRule="exact"/>
        <w:rPr>
          <w:sz w:val="28"/>
        </w:r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sz w:val="20"/>
        </w:rPr>
      </w:pP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</w:tabs>
        <w:spacing w:before="38" w:line="560" w:lineRule="atLeast"/>
        <w:ind w:left="298" w:right="5361" w:firstLine="0"/>
      </w:pPr>
      <w:r>
        <w:t>Восстание Ивана Болотникова</w:t>
      </w:r>
      <w:r>
        <w:rPr>
          <w:spacing w:val="-67"/>
        </w:rPr>
        <w:t xml:space="preserve"> </w:t>
      </w:r>
      <w:r>
        <w:t>(Г)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before="62" w:line="340" w:lineRule="exact"/>
        <w:ind w:hanging="359"/>
        <w:rPr>
          <w:b/>
          <w:sz w:val="28"/>
        </w:rPr>
      </w:pPr>
      <w:r>
        <w:rPr>
          <w:b/>
          <w:sz w:val="28"/>
        </w:rPr>
        <w:t>1606–1607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0" w:lineRule="exact"/>
        <w:ind w:hanging="359"/>
        <w:rPr>
          <w:sz w:val="28"/>
        </w:rPr>
      </w:pPr>
      <w:r>
        <w:rPr>
          <w:sz w:val="28"/>
        </w:rPr>
        <w:t>1637–1642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ind w:hanging="359"/>
        <w:rPr>
          <w:sz w:val="28"/>
        </w:rPr>
      </w:pPr>
      <w:r>
        <w:rPr>
          <w:sz w:val="28"/>
        </w:rPr>
        <w:t>1670–1671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ind w:hanging="359"/>
        <w:rPr>
          <w:sz w:val="28"/>
        </w:rPr>
      </w:pPr>
      <w:r>
        <w:rPr>
          <w:sz w:val="28"/>
        </w:rPr>
        <w:t>1707–1708</w:t>
      </w:r>
    </w:p>
    <w:p w:rsidR="0007566F" w:rsidRDefault="002D344E">
      <w:pPr>
        <w:pStyle w:val="1"/>
        <w:spacing w:before="244"/>
      </w:pPr>
      <w:r>
        <w:t>(Д)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7"/>
        </w:tabs>
        <w:spacing w:before="114"/>
        <w:ind w:right="286"/>
        <w:jc w:val="both"/>
        <w:rPr>
          <w:sz w:val="28"/>
        </w:rPr>
      </w:pPr>
      <w:r>
        <w:rPr>
          <w:sz w:val="28"/>
        </w:rPr>
        <w:t>«И того числа была смута великая на Москве и били челом великому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государю всем народом посадцкия и всяких чинов люди во всяких налогах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>и в</w:t>
      </w:r>
      <w:r>
        <w:rPr>
          <w:sz w:val="28"/>
        </w:rPr>
        <w:t xml:space="preserve"> </w:t>
      </w:r>
      <w:r>
        <w:rPr>
          <w:spacing w:val="-1"/>
          <w:sz w:val="28"/>
        </w:rPr>
        <w:t>разоренье</w:t>
      </w:r>
      <w:r>
        <w:rPr>
          <w:sz w:val="28"/>
        </w:rPr>
        <w:t xml:space="preserve"> </w:t>
      </w:r>
      <w:r>
        <w:rPr>
          <w:spacing w:val="-1"/>
          <w:sz w:val="28"/>
        </w:rPr>
        <w:t>на</w:t>
      </w:r>
      <w:r>
        <w:rPr>
          <w:sz w:val="28"/>
        </w:rPr>
        <w:t xml:space="preserve"> </w:t>
      </w:r>
      <w:r>
        <w:rPr>
          <w:spacing w:val="-1"/>
          <w:sz w:val="28"/>
        </w:rPr>
        <w:t>Левонтья</w:t>
      </w:r>
      <w:r>
        <w:rPr>
          <w:sz w:val="28"/>
        </w:rPr>
        <w:t xml:space="preserve"> </w:t>
      </w:r>
      <w:r>
        <w:rPr>
          <w:spacing w:val="-1"/>
          <w:sz w:val="28"/>
        </w:rPr>
        <w:t>Степанова</w:t>
      </w:r>
      <w:r>
        <w:rPr>
          <w:sz w:val="28"/>
        </w:rPr>
        <w:t xml:space="preserve"> сына</w:t>
      </w:r>
      <w:r>
        <w:rPr>
          <w:spacing w:val="1"/>
          <w:sz w:val="28"/>
        </w:rPr>
        <w:t xml:space="preserve"> </w:t>
      </w:r>
      <w:r>
        <w:rPr>
          <w:sz w:val="28"/>
        </w:rPr>
        <w:t>Плещ</w:t>
      </w:r>
      <w:r>
        <w:rPr>
          <w:sz w:val="28"/>
        </w:rPr>
        <w:t>еева.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боярин</w:t>
      </w:r>
      <w:r>
        <w:rPr>
          <w:spacing w:val="1"/>
          <w:sz w:val="28"/>
        </w:rPr>
        <w:t xml:space="preserve"> </w:t>
      </w:r>
      <w:r>
        <w:rPr>
          <w:sz w:val="28"/>
        </w:rPr>
        <w:t>Борис</w:t>
      </w:r>
      <w:r>
        <w:rPr>
          <w:spacing w:val="-68"/>
          <w:sz w:val="28"/>
        </w:rPr>
        <w:t xml:space="preserve"> </w:t>
      </w:r>
      <w:r>
        <w:rPr>
          <w:sz w:val="28"/>
        </w:rPr>
        <w:t>Иванович Морозов да окольничей Пётр Тиханович Траханиотов за него</w:t>
      </w:r>
      <w:r>
        <w:rPr>
          <w:spacing w:val="1"/>
          <w:sz w:val="28"/>
        </w:rPr>
        <w:t xml:space="preserve"> </w:t>
      </w:r>
      <w:r>
        <w:rPr>
          <w:sz w:val="28"/>
        </w:rPr>
        <w:t>стали. И как государь пошёл от празника и за ним, государем, пришли на</w:t>
      </w:r>
      <w:r>
        <w:rPr>
          <w:spacing w:val="1"/>
          <w:sz w:val="28"/>
        </w:rPr>
        <w:t xml:space="preserve"> </w:t>
      </w:r>
      <w:r>
        <w:rPr>
          <w:sz w:val="28"/>
        </w:rPr>
        <w:t>ево, государев, двор всяких чинов посадцкия люди всем народом и всех</w:t>
      </w:r>
      <w:r>
        <w:rPr>
          <w:spacing w:val="1"/>
          <w:sz w:val="28"/>
        </w:rPr>
        <w:t xml:space="preserve"> </w:t>
      </w:r>
      <w:r>
        <w:rPr>
          <w:sz w:val="28"/>
        </w:rPr>
        <w:t>приказов</w:t>
      </w:r>
      <w:r>
        <w:rPr>
          <w:spacing w:val="1"/>
          <w:sz w:val="28"/>
        </w:rPr>
        <w:t xml:space="preserve"> </w:t>
      </w:r>
      <w:r>
        <w:rPr>
          <w:sz w:val="28"/>
        </w:rPr>
        <w:t>стрельцы</w:t>
      </w:r>
      <w:r>
        <w:rPr>
          <w:spacing w:val="1"/>
          <w:sz w:val="28"/>
        </w:rPr>
        <w:t xml:space="preserve"> </w:t>
      </w:r>
      <w:r>
        <w:rPr>
          <w:sz w:val="28"/>
        </w:rPr>
        <w:t>и били</w:t>
      </w:r>
      <w:r>
        <w:rPr>
          <w:spacing w:val="1"/>
          <w:sz w:val="28"/>
        </w:rPr>
        <w:t xml:space="preserve"> </w:t>
      </w:r>
      <w:r>
        <w:rPr>
          <w:sz w:val="28"/>
        </w:rPr>
        <w:t>чело</w:t>
      </w:r>
      <w:r>
        <w:rPr>
          <w:sz w:val="28"/>
        </w:rPr>
        <w:t>м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великому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государю</w:t>
      </w:r>
      <w:r>
        <w:rPr>
          <w:spacing w:val="1"/>
          <w:sz w:val="28"/>
        </w:rPr>
        <w:t xml:space="preserve"> </w:t>
      </w:r>
      <w:r>
        <w:rPr>
          <w:sz w:val="28"/>
        </w:rPr>
        <w:t>з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большим</w:t>
      </w:r>
      <w:r>
        <w:rPr>
          <w:spacing w:val="1"/>
          <w:sz w:val="28"/>
        </w:rPr>
        <w:t xml:space="preserve"> </w:t>
      </w:r>
      <w:r>
        <w:rPr>
          <w:sz w:val="28"/>
        </w:rPr>
        <w:t>невежеством».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7"/>
        </w:tabs>
        <w:spacing w:before="120"/>
        <w:ind w:right="286"/>
        <w:jc w:val="both"/>
        <w:rPr>
          <w:sz w:val="28"/>
        </w:rPr>
      </w:pPr>
      <w:r>
        <w:rPr>
          <w:spacing w:val="-3"/>
          <w:sz w:val="28"/>
        </w:rPr>
        <w:t>«От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Астрахани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до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столицы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на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протяжении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почти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двухсот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миль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образовалась,</w:t>
      </w:r>
      <w:r>
        <w:rPr>
          <w:spacing w:val="-67"/>
          <w:sz w:val="28"/>
        </w:rPr>
        <w:t xml:space="preserve"> </w:t>
      </w:r>
      <w:r>
        <w:rPr>
          <w:sz w:val="28"/>
        </w:rPr>
        <w:t>почитай,</w:t>
      </w:r>
      <w:r>
        <w:rPr>
          <w:spacing w:val="-18"/>
          <w:sz w:val="28"/>
        </w:rPr>
        <w:t xml:space="preserve"> </w:t>
      </w:r>
      <w:r>
        <w:rPr>
          <w:sz w:val="28"/>
        </w:rPr>
        <w:t>пустыня</w:t>
      </w:r>
      <w:r>
        <w:rPr>
          <w:spacing w:val="-17"/>
          <w:sz w:val="28"/>
        </w:rPr>
        <w:t xml:space="preserve"> </w:t>
      </w:r>
      <w:r>
        <w:rPr>
          <w:sz w:val="28"/>
        </w:rPr>
        <w:t>из-за</w:t>
      </w:r>
      <w:r>
        <w:rPr>
          <w:spacing w:val="-15"/>
          <w:sz w:val="28"/>
        </w:rPr>
        <w:t xml:space="preserve"> </w:t>
      </w:r>
      <w:r>
        <w:rPr>
          <w:sz w:val="28"/>
        </w:rPr>
        <w:t>этого</w:t>
      </w:r>
      <w:r>
        <w:rPr>
          <w:spacing w:val="-15"/>
          <w:sz w:val="28"/>
        </w:rPr>
        <w:t xml:space="preserve"> </w:t>
      </w:r>
      <w:r>
        <w:rPr>
          <w:sz w:val="28"/>
        </w:rPr>
        <w:t>мятежа.</w:t>
      </w:r>
      <w:r>
        <w:rPr>
          <w:spacing w:val="-15"/>
          <w:sz w:val="28"/>
        </w:rPr>
        <w:t xml:space="preserve"> </w:t>
      </w:r>
      <w:r>
        <w:rPr>
          <w:sz w:val="28"/>
        </w:rPr>
        <w:t>Истреблено</w:t>
      </w:r>
      <w:r>
        <w:rPr>
          <w:spacing w:val="-16"/>
          <w:sz w:val="28"/>
        </w:rPr>
        <w:t xml:space="preserve"> </w:t>
      </w:r>
      <w:r>
        <w:rPr>
          <w:sz w:val="28"/>
        </w:rPr>
        <w:t>четыреста</w:t>
      </w:r>
      <w:r>
        <w:rPr>
          <w:spacing w:val="-14"/>
          <w:sz w:val="28"/>
        </w:rPr>
        <w:t xml:space="preserve"> </w:t>
      </w:r>
      <w:r>
        <w:rPr>
          <w:sz w:val="28"/>
        </w:rPr>
        <w:t>тысяч</w:t>
      </w:r>
      <w:r>
        <w:rPr>
          <w:spacing w:val="-17"/>
          <w:sz w:val="28"/>
        </w:rPr>
        <w:t xml:space="preserve"> </w:t>
      </w:r>
      <w:r>
        <w:rPr>
          <w:sz w:val="28"/>
        </w:rPr>
        <w:t>человек,</w:t>
      </w:r>
      <w:r>
        <w:rPr>
          <w:spacing w:val="-67"/>
          <w:sz w:val="28"/>
        </w:rPr>
        <w:t xml:space="preserve"> </w:t>
      </w:r>
      <w:r>
        <w:rPr>
          <w:sz w:val="28"/>
        </w:rPr>
        <w:t>особенно крестьян. Недавно Франц Вольф с 15 тысячами человек был</w:t>
      </w:r>
      <w:r>
        <w:rPr>
          <w:spacing w:val="1"/>
          <w:sz w:val="28"/>
        </w:rPr>
        <w:t xml:space="preserve"> </w:t>
      </w:r>
      <w:r>
        <w:rPr>
          <w:sz w:val="28"/>
        </w:rPr>
        <w:t>разгромлен</w:t>
      </w:r>
      <w:r>
        <w:rPr>
          <w:spacing w:val="32"/>
          <w:sz w:val="28"/>
        </w:rPr>
        <w:t xml:space="preserve"> </w:t>
      </w:r>
      <w:r>
        <w:rPr>
          <w:sz w:val="28"/>
        </w:rPr>
        <w:t>под</w:t>
      </w:r>
      <w:r>
        <w:rPr>
          <w:spacing w:val="32"/>
          <w:sz w:val="28"/>
        </w:rPr>
        <w:t xml:space="preserve"> </w:t>
      </w:r>
      <w:r>
        <w:rPr>
          <w:sz w:val="28"/>
        </w:rPr>
        <w:t>Симбирском</w:t>
      </w:r>
      <w:r>
        <w:rPr>
          <w:spacing w:val="32"/>
          <w:sz w:val="28"/>
        </w:rPr>
        <w:t xml:space="preserve"> </w:t>
      </w:r>
      <w:r>
        <w:rPr>
          <w:sz w:val="28"/>
        </w:rPr>
        <w:t>и</w:t>
      </w:r>
      <w:r>
        <w:rPr>
          <w:spacing w:val="32"/>
          <w:sz w:val="28"/>
        </w:rPr>
        <w:t xml:space="preserve"> </w:t>
      </w:r>
      <w:r>
        <w:rPr>
          <w:sz w:val="28"/>
        </w:rPr>
        <w:t>сам</w:t>
      </w:r>
      <w:r>
        <w:rPr>
          <w:spacing w:val="32"/>
          <w:sz w:val="28"/>
        </w:rPr>
        <w:t xml:space="preserve"> </w:t>
      </w:r>
      <w:r>
        <w:rPr>
          <w:sz w:val="28"/>
        </w:rPr>
        <w:t>был</w:t>
      </w:r>
      <w:r>
        <w:rPr>
          <w:spacing w:val="30"/>
          <w:sz w:val="28"/>
        </w:rPr>
        <w:t xml:space="preserve"> </w:t>
      </w:r>
      <w:r>
        <w:rPr>
          <w:sz w:val="28"/>
        </w:rPr>
        <w:t>[уже</w:t>
      </w:r>
      <w:r>
        <w:rPr>
          <w:spacing w:val="32"/>
          <w:sz w:val="28"/>
        </w:rPr>
        <w:t xml:space="preserve"> </w:t>
      </w:r>
      <w:r>
        <w:rPr>
          <w:sz w:val="28"/>
        </w:rPr>
        <w:t>мёртвым]</w:t>
      </w:r>
      <w:r>
        <w:rPr>
          <w:spacing w:val="29"/>
          <w:sz w:val="28"/>
        </w:rPr>
        <w:t xml:space="preserve"> </w:t>
      </w:r>
      <w:r>
        <w:rPr>
          <w:sz w:val="28"/>
        </w:rPr>
        <w:t>повешен</w:t>
      </w:r>
      <w:r>
        <w:rPr>
          <w:spacing w:val="33"/>
          <w:sz w:val="28"/>
        </w:rPr>
        <w:t xml:space="preserve"> </w:t>
      </w:r>
      <w:r>
        <w:rPr>
          <w:sz w:val="28"/>
        </w:rPr>
        <w:t>за</w:t>
      </w:r>
      <w:r>
        <w:rPr>
          <w:spacing w:val="31"/>
          <w:sz w:val="28"/>
        </w:rPr>
        <w:t xml:space="preserve"> </w:t>
      </w:r>
      <w:r>
        <w:rPr>
          <w:sz w:val="28"/>
        </w:rPr>
        <w:t>ноги.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>На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место</w:t>
      </w:r>
      <w:r>
        <w:rPr>
          <w:spacing w:val="103"/>
          <w:sz w:val="28"/>
          <w:u w:val="single"/>
        </w:rPr>
        <w:t xml:space="preserve">  </w:t>
      </w:r>
      <w:r>
        <w:rPr>
          <w:spacing w:val="105"/>
          <w:sz w:val="28"/>
          <w:u w:val="single"/>
        </w:rPr>
        <w:t xml:space="preserve"> </w:t>
      </w:r>
      <w:r>
        <w:rPr>
          <w:spacing w:val="-1"/>
          <w:sz w:val="28"/>
        </w:rPr>
        <w:t>,</w:t>
      </w:r>
      <w:r>
        <w:rPr>
          <w:spacing w:val="28"/>
          <w:sz w:val="28"/>
        </w:rPr>
        <w:t xml:space="preserve"> </w:t>
      </w:r>
      <w:r>
        <w:rPr>
          <w:spacing w:val="-1"/>
          <w:sz w:val="28"/>
        </w:rPr>
        <w:t>выданного</w:t>
      </w:r>
      <w:r>
        <w:rPr>
          <w:spacing w:val="30"/>
          <w:sz w:val="28"/>
        </w:rPr>
        <w:t xml:space="preserve"> </w:t>
      </w:r>
      <w:r>
        <w:rPr>
          <w:spacing w:val="-1"/>
          <w:sz w:val="28"/>
        </w:rPr>
        <w:t>кумом,</w:t>
      </w:r>
      <w:r>
        <w:rPr>
          <w:spacing w:val="32"/>
          <w:sz w:val="28"/>
        </w:rPr>
        <w:t xml:space="preserve"> </w:t>
      </w:r>
      <w:r>
        <w:rPr>
          <w:spacing w:val="-1"/>
          <w:sz w:val="28"/>
        </w:rPr>
        <w:t>поставлен</w:t>
      </w:r>
      <w:r>
        <w:rPr>
          <w:spacing w:val="31"/>
          <w:sz w:val="28"/>
        </w:rPr>
        <w:t xml:space="preserve"> </w:t>
      </w:r>
      <w:r>
        <w:rPr>
          <w:spacing w:val="-1"/>
          <w:sz w:val="28"/>
        </w:rPr>
        <w:t>взамен</w:t>
      </w:r>
      <w:r>
        <w:rPr>
          <w:spacing w:val="32"/>
          <w:sz w:val="28"/>
        </w:rPr>
        <w:t xml:space="preserve"> </w:t>
      </w:r>
      <w:r>
        <w:rPr>
          <w:spacing w:val="-1"/>
          <w:sz w:val="28"/>
        </w:rPr>
        <w:t>Пашковский,</w:t>
      </w:r>
      <w:r>
        <w:rPr>
          <w:spacing w:val="27"/>
          <w:sz w:val="28"/>
        </w:rPr>
        <w:t xml:space="preserve"> </w:t>
      </w:r>
      <w:r>
        <w:rPr>
          <w:sz w:val="28"/>
        </w:rPr>
        <w:t>бывший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прошлом</w:t>
      </w:r>
      <w:r>
        <w:rPr>
          <w:spacing w:val="-14"/>
          <w:sz w:val="28"/>
        </w:rPr>
        <w:t xml:space="preserve"> </w:t>
      </w:r>
      <w:r>
        <w:rPr>
          <w:sz w:val="28"/>
        </w:rPr>
        <w:t>товарищем</w:t>
      </w:r>
      <w:r>
        <w:rPr>
          <w:spacing w:val="-14"/>
          <w:sz w:val="28"/>
        </w:rPr>
        <w:t xml:space="preserve"> </w:t>
      </w:r>
      <w:r>
        <w:rPr>
          <w:sz w:val="28"/>
        </w:rPr>
        <w:t>его</w:t>
      </w:r>
      <w:r>
        <w:rPr>
          <w:spacing w:val="-12"/>
          <w:sz w:val="28"/>
        </w:rPr>
        <w:t xml:space="preserve"> </w:t>
      </w:r>
      <w:r>
        <w:rPr>
          <w:sz w:val="28"/>
        </w:rPr>
        <w:t>милости</w:t>
      </w:r>
      <w:r>
        <w:rPr>
          <w:spacing w:val="-13"/>
          <w:sz w:val="28"/>
        </w:rPr>
        <w:t xml:space="preserve"> </w:t>
      </w:r>
      <w:r>
        <w:rPr>
          <w:sz w:val="28"/>
        </w:rPr>
        <w:t>пана</w:t>
      </w:r>
      <w:r>
        <w:rPr>
          <w:spacing w:val="-11"/>
          <w:sz w:val="28"/>
        </w:rPr>
        <w:t xml:space="preserve"> </w:t>
      </w:r>
      <w:r>
        <w:rPr>
          <w:sz w:val="28"/>
        </w:rPr>
        <w:t>Чарнецкого».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7"/>
        </w:tabs>
        <w:spacing w:before="124"/>
        <w:ind w:right="288"/>
        <w:jc w:val="both"/>
      </w:pPr>
      <w:r>
        <w:t>«Ноября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приход</w:t>
      </w:r>
      <w:r>
        <w:rPr>
          <w:spacing w:val="1"/>
        </w:rPr>
        <w:t xml:space="preserve"> </w:t>
      </w:r>
      <w:r>
        <w:t>лейб-гвардии</w:t>
      </w:r>
      <w:r>
        <w:rPr>
          <w:spacing w:val="1"/>
        </w:rPr>
        <w:t xml:space="preserve"> </w:t>
      </w:r>
      <w:r>
        <w:t>маеора</w:t>
      </w:r>
      <w:r>
        <w:rPr>
          <w:spacing w:val="1"/>
        </w:rPr>
        <w:t xml:space="preserve"> </w:t>
      </w:r>
      <w:r>
        <w:t>князя</w:t>
      </w:r>
      <w:r>
        <w:rPr>
          <w:spacing w:val="1"/>
        </w:rPr>
        <w:t xml:space="preserve"> </w:t>
      </w:r>
      <w:r>
        <w:t>Василья</w:t>
      </w:r>
      <w:r>
        <w:rPr>
          <w:spacing w:val="1"/>
        </w:rPr>
        <w:t xml:space="preserve"> </w:t>
      </w:r>
      <w:r>
        <w:t>Володимировича Долгорукова великого государя с ратными людьми,</w:t>
      </w:r>
      <w:r>
        <w:rPr>
          <w:spacing w:val="1"/>
        </w:rPr>
        <w:t xml:space="preserve"> </w:t>
      </w:r>
      <w:r>
        <w:t>с конными и пехотными полками под Решетовым, во время приступу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воров</w:t>
      </w:r>
      <w:r>
        <w:rPr>
          <w:spacing w:val="70"/>
        </w:rPr>
        <w:t xml:space="preserve"> </w:t>
      </w:r>
      <w:r>
        <w:t>у</w:t>
      </w:r>
      <w:r>
        <w:rPr>
          <w:spacing w:val="70"/>
        </w:rPr>
        <w:t xml:space="preserve"> </w:t>
      </w:r>
      <w:r>
        <w:t>Микитки</w:t>
      </w:r>
      <w:r>
        <w:rPr>
          <w:spacing w:val="70"/>
        </w:rPr>
        <w:t xml:space="preserve"> </w:t>
      </w:r>
      <w:r>
        <w:t>Голова</w:t>
      </w:r>
      <w:r>
        <w:rPr>
          <w:spacing w:val="70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товарыщи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воровском</w:t>
      </w:r>
      <w:r>
        <w:rPr>
          <w:spacing w:val="70"/>
        </w:rPr>
        <w:t xml:space="preserve"> </w:t>
      </w:r>
      <w:r>
        <w:t>их</w:t>
      </w:r>
      <w:r>
        <w:rPr>
          <w:spacing w:val="70"/>
        </w:rPr>
        <w:t xml:space="preserve"> </w:t>
      </w:r>
      <w:r>
        <w:t>собрании</w:t>
      </w:r>
      <w:r>
        <w:rPr>
          <w:spacing w:val="-67"/>
        </w:rPr>
        <w:t xml:space="preserve"> </w:t>
      </w:r>
      <w:r>
        <w:t>5 знамён, которые знамёна они, воры, взяли на розгроме полковника</w:t>
      </w:r>
      <w:r>
        <w:rPr>
          <w:spacing w:val="1"/>
        </w:rPr>
        <w:t xml:space="preserve"> </w:t>
      </w:r>
      <w:r>
        <w:t>Билс</w:t>
      </w:r>
      <w:r>
        <w:t>а, две пушки медные, которые взяли они ж, воры, на розгроме</w:t>
      </w:r>
      <w:r>
        <w:rPr>
          <w:spacing w:val="1"/>
        </w:rPr>
        <w:t xml:space="preserve"> </w:t>
      </w:r>
      <w:r>
        <w:t>Сумского</w:t>
      </w:r>
      <w:r>
        <w:rPr>
          <w:spacing w:val="71"/>
        </w:rPr>
        <w:t xml:space="preserve"> </w:t>
      </w:r>
      <w:r>
        <w:t>полковника,   да   их   воровских   казацких   16   бунчюков</w:t>
      </w:r>
      <w:r>
        <w:rPr>
          <w:spacing w:val="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значков,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те</w:t>
      </w:r>
      <w:r>
        <w:rPr>
          <w:spacing w:val="39"/>
        </w:rPr>
        <w:t xml:space="preserve"> </w:t>
      </w:r>
      <w:r>
        <w:t>вышепомянутые</w:t>
      </w:r>
      <w:r>
        <w:rPr>
          <w:spacing w:val="38"/>
        </w:rPr>
        <w:t xml:space="preserve"> </w:t>
      </w:r>
      <w:r>
        <w:t>знамёна</w:t>
      </w:r>
      <w:r>
        <w:rPr>
          <w:spacing w:val="36"/>
        </w:rPr>
        <w:t xml:space="preserve"> </w:t>
      </w:r>
      <w:r>
        <w:t>отданы</w:t>
      </w:r>
      <w:r>
        <w:rPr>
          <w:spacing w:val="38"/>
        </w:rPr>
        <w:t xml:space="preserve"> </w:t>
      </w:r>
      <w:r>
        <w:t>по</w:t>
      </w:r>
      <w:r>
        <w:rPr>
          <w:spacing w:val="38"/>
        </w:rPr>
        <w:t xml:space="preserve"> </w:t>
      </w:r>
      <w:r>
        <w:t>прежнему</w:t>
      </w:r>
      <w:r>
        <w:rPr>
          <w:spacing w:val="38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тот</w:t>
      </w:r>
      <w:r>
        <w:rPr>
          <w:spacing w:val="-68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Билсов</w:t>
      </w:r>
      <w:r>
        <w:rPr>
          <w:spacing w:val="1"/>
        </w:rPr>
        <w:t xml:space="preserve"> </w:t>
      </w:r>
      <w:r>
        <w:t>полк.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пушки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имянному</w:t>
      </w:r>
      <w:r>
        <w:rPr>
          <w:spacing w:val="1"/>
        </w:rPr>
        <w:t xml:space="preserve"> </w:t>
      </w:r>
      <w:r>
        <w:t>великого</w:t>
      </w:r>
      <w:r>
        <w:rPr>
          <w:spacing w:val="1"/>
        </w:rPr>
        <w:t xml:space="preserve"> </w:t>
      </w:r>
      <w:r>
        <w:t>государя</w:t>
      </w:r>
      <w:r>
        <w:rPr>
          <w:spacing w:val="70"/>
        </w:rPr>
        <w:t xml:space="preserve"> </w:t>
      </w:r>
      <w:r>
        <w:t>указу</w:t>
      </w:r>
      <w:r>
        <w:rPr>
          <w:spacing w:val="1"/>
        </w:rPr>
        <w:t xml:space="preserve"> </w:t>
      </w:r>
      <w:r>
        <w:t>взяты</w:t>
      </w:r>
      <w:r>
        <w:rPr>
          <w:spacing w:val="-2"/>
        </w:rPr>
        <w:t xml:space="preserve"> </w:t>
      </w:r>
      <w:r>
        <w:t>на Воронеж</w:t>
      </w:r>
      <w:r>
        <w:rPr>
          <w:spacing w:val="-5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морскому</w:t>
      </w:r>
      <w:r>
        <w:rPr>
          <w:spacing w:val="1"/>
        </w:rPr>
        <w:t xml:space="preserve"> </w:t>
      </w:r>
      <w:r>
        <w:t>карабельному флоту».</w:t>
      </w:r>
    </w:p>
    <w:p w:rsidR="0007566F" w:rsidRDefault="002D344E">
      <w:pPr>
        <w:spacing w:before="240"/>
        <w:ind w:left="298"/>
        <w:rPr>
          <w:b/>
          <w:sz w:val="28"/>
        </w:rPr>
      </w:pPr>
      <w:r>
        <w:rPr>
          <w:b/>
          <w:sz w:val="28"/>
        </w:rPr>
        <w:t>(Е)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before="54"/>
        <w:ind w:hanging="359"/>
        <w:rPr>
          <w:sz w:val="28"/>
        </w:rPr>
      </w:pPr>
      <w:r>
        <w:rPr>
          <w:sz w:val="28"/>
        </w:rPr>
        <w:t>1606–1607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before="1" w:line="342" w:lineRule="exact"/>
        <w:ind w:hanging="359"/>
        <w:rPr>
          <w:sz w:val="28"/>
        </w:rPr>
      </w:pPr>
      <w:r>
        <w:rPr>
          <w:sz w:val="28"/>
        </w:rPr>
        <w:t>1637–1642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2" w:lineRule="exact"/>
        <w:ind w:hanging="359"/>
        <w:rPr>
          <w:sz w:val="28"/>
        </w:rPr>
      </w:pPr>
      <w:r>
        <w:rPr>
          <w:sz w:val="28"/>
        </w:rPr>
        <w:t>1670–1671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</w:tabs>
        <w:spacing w:before="5"/>
        <w:ind w:hanging="359"/>
      </w:pPr>
      <w:r>
        <w:t>1707–1708</w:t>
      </w:r>
    </w:p>
    <w:p w:rsidR="0007566F" w:rsidRDefault="0007566F">
      <w:p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b/>
          <w:sz w:val="20"/>
        </w:rPr>
      </w:pPr>
    </w:p>
    <w:p w:rsidR="0007566F" w:rsidRDefault="002D344E">
      <w:pPr>
        <w:spacing w:before="256"/>
        <w:ind w:left="298"/>
        <w:rPr>
          <w:b/>
          <w:sz w:val="28"/>
        </w:rPr>
      </w:pPr>
      <w:r>
        <w:rPr>
          <w:b/>
          <w:sz w:val="28"/>
        </w:rPr>
        <w:t>(Ж)</w:t>
      </w:r>
    </w:p>
    <w:p w:rsidR="0007566F" w:rsidRDefault="002D344E">
      <w:pPr>
        <w:pStyle w:val="1"/>
        <w:numPr>
          <w:ilvl w:val="0"/>
          <w:numId w:val="2"/>
        </w:numPr>
        <w:tabs>
          <w:tab w:val="left" w:pos="656"/>
          <w:tab w:val="left" w:pos="657"/>
        </w:tabs>
        <w:spacing w:before="59" w:line="341" w:lineRule="exact"/>
        <w:ind w:hanging="359"/>
      </w:pPr>
      <w:r>
        <w:t>Медный</w:t>
      </w:r>
      <w:r>
        <w:rPr>
          <w:spacing w:val="-2"/>
        </w:rPr>
        <w:t xml:space="preserve"> </w:t>
      </w:r>
      <w:r>
        <w:t>бунт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0" w:lineRule="exact"/>
        <w:ind w:hanging="359"/>
        <w:rPr>
          <w:sz w:val="28"/>
        </w:rPr>
      </w:pPr>
      <w:r>
        <w:rPr>
          <w:sz w:val="28"/>
        </w:rPr>
        <w:t>Восстание</w:t>
      </w:r>
      <w:r>
        <w:rPr>
          <w:spacing w:val="-4"/>
          <w:sz w:val="28"/>
        </w:rPr>
        <w:t xml:space="preserve"> </w:t>
      </w:r>
      <w:r>
        <w:rPr>
          <w:sz w:val="28"/>
        </w:rPr>
        <w:t>Емельяна</w:t>
      </w:r>
      <w:r>
        <w:rPr>
          <w:spacing w:val="-3"/>
          <w:sz w:val="28"/>
        </w:rPr>
        <w:t xml:space="preserve"> </w:t>
      </w:r>
      <w:r>
        <w:rPr>
          <w:sz w:val="28"/>
        </w:rPr>
        <w:t>Пугачёва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2" w:lineRule="exact"/>
        <w:ind w:hanging="359"/>
        <w:rPr>
          <w:sz w:val="28"/>
        </w:rPr>
      </w:pPr>
      <w:r>
        <w:rPr>
          <w:sz w:val="28"/>
        </w:rPr>
        <w:t>Восстание</w:t>
      </w:r>
      <w:r>
        <w:rPr>
          <w:spacing w:val="-3"/>
          <w:sz w:val="28"/>
        </w:rPr>
        <w:t xml:space="preserve"> </w:t>
      </w:r>
      <w:r>
        <w:rPr>
          <w:sz w:val="28"/>
        </w:rPr>
        <w:t>Степана</w:t>
      </w:r>
      <w:r>
        <w:rPr>
          <w:spacing w:val="-2"/>
          <w:sz w:val="28"/>
        </w:rPr>
        <w:t xml:space="preserve"> </w:t>
      </w:r>
      <w:r>
        <w:rPr>
          <w:sz w:val="28"/>
        </w:rPr>
        <w:t>Разина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ind w:hanging="359"/>
        <w:rPr>
          <w:sz w:val="28"/>
        </w:rPr>
      </w:pPr>
      <w:r>
        <w:rPr>
          <w:sz w:val="28"/>
        </w:rPr>
        <w:t>Восстание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Ивана</w:t>
      </w:r>
      <w:r>
        <w:rPr>
          <w:spacing w:val="-4"/>
          <w:sz w:val="28"/>
        </w:rPr>
        <w:t xml:space="preserve"> </w:t>
      </w:r>
      <w:r>
        <w:rPr>
          <w:sz w:val="28"/>
        </w:rPr>
        <w:t>Болотникова</w:t>
      </w:r>
    </w:p>
    <w:p w:rsidR="0007566F" w:rsidRDefault="002D344E">
      <w:pPr>
        <w:pStyle w:val="1"/>
        <w:spacing w:before="246"/>
      </w:pPr>
      <w:r>
        <w:t>(З)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before="59" w:line="340" w:lineRule="exact"/>
        <w:ind w:hanging="359"/>
        <w:rPr>
          <w:b/>
          <w:sz w:val="28"/>
        </w:rPr>
      </w:pPr>
      <w:r>
        <w:rPr>
          <w:b/>
          <w:sz w:val="28"/>
        </w:rPr>
        <w:t>Строительство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Версальского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дворца при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Людовике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XIV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0" w:lineRule="exact"/>
        <w:ind w:hanging="359"/>
        <w:rPr>
          <w:sz w:val="28"/>
        </w:rPr>
      </w:pPr>
      <w:r>
        <w:rPr>
          <w:sz w:val="28"/>
        </w:rPr>
        <w:t>Третий</w:t>
      </w:r>
      <w:r>
        <w:rPr>
          <w:spacing w:val="-2"/>
          <w:sz w:val="28"/>
        </w:rPr>
        <w:t xml:space="preserve"> </w:t>
      </w:r>
      <w:r>
        <w:rPr>
          <w:sz w:val="28"/>
        </w:rPr>
        <w:t>раздел</w:t>
      </w:r>
      <w:r>
        <w:rPr>
          <w:spacing w:val="-4"/>
          <w:sz w:val="28"/>
        </w:rPr>
        <w:t xml:space="preserve"> </w:t>
      </w:r>
      <w:r>
        <w:rPr>
          <w:sz w:val="28"/>
        </w:rPr>
        <w:t>Речи</w:t>
      </w:r>
      <w:r>
        <w:rPr>
          <w:spacing w:val="-5"/>
          <w:sz w:val="28"/>
        </w:rPr>
        <w:t xml:space="preserve"> </w:t>
      </w:r>
      <w:r>
        <w:rPr>
          <w:sz w:val="28"/>
        </w:rPr>
        <w:t>Посполитой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2" w:lineRule="exact"/>
        <w:ind w:hanging="359"/>
        <w:rPr>
          <w:sz w:val="28"/>
        </w:rPr>
      </w:pPr>
      <w:r>
        <w:rPr>
          <w:sz w:val="28"/>
        </w:rPr>
        <w:t>Вестфальский</w:t>
      </w:r>
      <w:r>
        <w:rPr>
          <w:spacing w:val="-2"/>
          <w:sz w:val="28"/>
        </w:rPr>
        <w:t xml:space="preserve"> </w:t>
      </w:r>
      <w:r>
        <w:rPr>
          <w:sz w:val="28"/>
        </w:rPr>
        <w:t>мир</w:t>
      </w:r>
    </w:p>
    <w:p w:rsidR="0007566F" w:rsidRDefault="002D344E">
      <w:pPr>
        <w:pStyle w:val="a4"/>
        <w:numPr>
          <w:ilvl w:val="0"/>
          <w:numId w:val="2"/>
        </w:numPr>
        <w:tabs>
          <w:tab w:val="left" w:pos="656"/>
          <w:tab w:val="left" w:pos="657"/>
        </w:tabs>
        <w:spacing w:line="342" w:lineRule="exact"/>
        <w:ind w:hanging="359"/>
        <w:rPr>
          <w:sz w:val="28"/>
        </w:rPr>
      </w:pPr>
      <w:r>
        <w:rPr>
          <w:sz w:val="28"/>
        </w:rPr>
        <w:t>Бостонское</w:t>
      </w:r>
      <w:r>
        <w:rPr>
          <w:spacing w:val="-5"/>
          <w:sz w:val="28"/>
        </w:rPr>
        <w:t xml:space="preserve"> </w:t>
      </w:r>
      <w:r>
        <w:rPr>
          <w:sz w:val="28"/>
        </w:rPr>
        <w:t>чаепитие</w:t>
      </w:r>
    </w:p>
    <w:p w:rsidR="0007566F" w:rsidRDefault="0007566F">
      <w:pPr>
        <w:pStyle w:val="a3"/>
        <w:spacing w:before="5"/>
      </w:pPr>
    </w:p>
    <w:p w:rsidR="0007566F" w:rsidRDefault="002D344E">
      <w:pPr>
        <w:pStyle w:val="1"/>
      </w:pPr>
      <w:r>
        <w:t>По</w:t>
      </w:r>
      <w:r>
        <w:rPr>
          <w:spacing w:val="-1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балла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каждый</w:t>
      </w:r>
      <w:r>
        <w:rPr>
          <w:spacing w:val="-2"/>
        </w:rPr>
        <w:t xml:space="preserve"> </w:t>
      </w:r>
      <w:r>
        <w:t>верный</w:t>
      </w:r>
      <w:r>
        <w:rPr>
          <w:spacing w:val="-3"/>
        </w:rPr>
        <w:t xml:space="preserve"> </w:t>
      </w:r>
      <w:r>
        <w:t>выбор.</w:t>
      </w:r>
      <w:r>
        <w:rPr>
          <w:spacing w:val="-3"/>
        </w:rPr>
        <w:t xml:space="preserve"> </w:t>
      </w:r>
      <w:r>
        <w:t>Максимум</w:t>
      </w:r>
      <w:r>
        <w:rPr>
          <w:spacing w:val="-2"/>
        </w:rPr>
        <w:t xml:space="preserve"> </w:t>
      </w:r>
      <w:r>
        <w:t>за задание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16</w:t>
      </w:r>
      <w:r>
        <w:rPr>
          <w:spacing w:val="-5"/>
        </w:rPr>
        <w:t xml:space="preserve"> </w:t>
      </w:r>
      <w:r>
        <w:t>баллов.</w:t>
      </w:r>
    </w:p>
    <w:p w:rsidR="0007566F" w:rsidRDefault="0007566F">
      <w:pPr>
        <w:pStyle w:val="a3"/>
        <w:rPr>
          <w:b/>
          <w:sz w:val="30"/>
        </w:rPr>
      </w:pPr>
    </w:p>
    <w:p w:rsidR="0007566F" w:rsidRDefault="002D344E">
      <w:pPr>
        <w:pStyle w:val="a4"/>
        <w:numPr>
          <w:ilvl w:val="0"/>
          <w:numId w:val="3"/>
        </w:numPr>
        <w:tabs>
          <w:tab w:val="left" w:pos="645"/>
        </w:tabs>
        <w:spacing w:before="212"/>
        <w:ind w:right="292" w:firstLine="0"/>
        <w:jc w:val="both"/>
        <w:rPr>
          <w:sz w:val="28"/>
        </w:rPr>
      </w:pPr>
      <w:r>
        <w:rPr>
          <w:sz w:val="28"/>
        </w:rPr>
        <w:t>Установите</w:t>
      </w:r>
      <w:r>
        <w:rPr>
          <w:spacing w:val="59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61"/>
          <w:sz w:val="28"/>
        </w:rPr>
        <w:t xml:space="preserve"> </w:t>
      </w:r>
      <w:r>
        <w:rPr>
          <w:sz w:val="28"/>
        </w:rPr>
        <w:t>между</w:t>
      </w:r>
      <w:r>
        <w:rPr>
          <w:spacing w:val="57"/>
          <w:sz w:val="28"/>
        </w:rPr>
        <w:t xml:space="preserve"> </w:t>
      </w:r>
      <w:r>
        <w:rPr>
          <w:sz w:val="28"/>
        </w:rPr>
        <w:t>фрагментами</w:t>
      </w:r>
      <w:r>
        <w:rPr>
          <w:spacing w:val="58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62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67"/>
          <w:sz w:val="28"/>
        </w:rPr>
        <w:t xml:space="preserve"> </w:t>
      </w:r>
      <w:r>
        <w:rPr>
          <w:sz w:val="28"/>
        </w:rPr>
        <w:t>и их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краткими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характеристиками: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каждому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фрагменту,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буквой,</w:t>
      </w:r>
      <w:r>
        <w:rPr>
          <w:spacing w:val="-2"/>
          <w:sz w:val="28"/>
        </w:rPr>
        <w:t xml:space="preserve"> </w:t>
      </w:r>
      <w:r>
        <w:rPr>
          <w:sz w:val="28"/>
        </w:rPr>
        <w:t>подберите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3"/>
          <w:sz w:val="28"/>
        </w:rPr>
        <w:t xml:space="preserve"> </w:t>
      </w:r>
      <w:r>
        <w:rPr>
          <w:b/>
          <w:sz w:val="28"/>
        </w:rPr>
        <w:t>три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соответствующие</w:t>
      </w:r>
      <w:r>
        <w:rPr>
          <w:spacing w:val="-1"/>
          <w:sz w:val="28"/>
        </w:rPr>
        <w:t xml:space="preserve"> </w:t>
      </w:r>
      <w:r>
        <w:rPr>
          <w:sz w:val="28"/>
        </w:rPr>
        <w:t>характеристики.</w:t>
      </w:r>
    </w:p>
    <w:p w:rsidR="0007566F" w:rsidRDefault="002D344E">
      <w:pPr>
        <w:pStyle w:val="a3"/>
        <w:spacing w:before="121" w:line="322" w:lineRule="exact"/>
        <w:ind w:left="298"/>
      </w:pPr>
      <w:r>
        <w:t>Обратите</w:t>
      </w:r>
      <w:r>
        <w:rPr>
          <w:spacing w:val="52"/>
        </w:rPr>
        <w:t xml:space="preserve"> </w:t>
      </w:r>
      <w:r>
        <w:t>внимание</w:t>
      </w:r>
      <w:r>
        <w:rPr>
          <w:spacing w:val="121"/>
        </w:rPr>
        <w:t xml:space="preserve"> </w:t>
      </w:r>
      <w:r>
        <w:t>на</w:t>
      </w:r>
      <w:r>
        <w:rPr>
          <w:spacing w:val="121"/>
        </w:rPr>
        <w:t xml:space="preserve"> </w:t>
      </w:r>
      <w:r>
        <w:t>то,</w:t>
      </w:r>
      <w:r>
        <w:rPr>
          <w:spacing w:val="120"/>
        </w:rPr>
        <w:t xml:space="preserve"> </w:t>
      </w:r>
      <w:r>
        <w:t>что</w:t>
      </w:r>
      <w:r>
        <w:rPr>
          <w:spacing w:val="119"/>
        </w:rPr>
        <w:t xml:space="preserve"> </w:t>
      </w:r>
      <w:r>
        <w:t>среди</w:t>
      </w:r>
      <w:r>
        <w:rPr>
          <w:spacing w:val="121"/>
        </w:rPr>
        <w:t xml:space="preserve"> </w:t>
      </w:r>
      <w:r>
        <w:t>приведённых</w:t>
      </w:r>
      <w:r>
        <w:rPr>
          <w:spacing w:val="121"/>
        </w:rPr>
        <w:t xml:space="preserve"> </w:t>
      </w:r>
      <w:r>
        <w:t>характеристик</w:t>
      </w:r>
      <w:r>
        <w:rPr>
          <w:spacing w:val="121"/>
        </w:rPr>
        <w:t xml:space="preserve"> </w:t>
      </w:r>
      <w:r>
        <w:t>есть</w:t>
      </w:r>
    </w:p>
    <w:p w:rsidR="0007566F" w:rsidRDefault="002D344E">
      <w:pPr>
        <w:pStyle w:val="a3"/>
        <w:ind w:left="298"/>
      </w:pPr>
      <w:r>
        <w:t>«лишние».</w:t>
      </w:r>
    </w:p>
    <w:p w:rsidR="0007566F" w:rsidRDefault="002D344E">
      <w:pPr>
        <w:pStyle w:val="a3"/>
        <w:spacing w:before="119"/>
        <w:ind w:left="298"/>
      </w:pPr>
      <w:r>
        <w:t>Фрагменты</w:t>
      </w:r>
      <w:r>
        <w:rPr>
          <w:spacing w:val="-5"/>
        </w:rPr>
        <w:t xml:space="preserve"> </w:t>
      </w:r>
      <w:r>
        <w:t>источников</w:t>
      </w:r>
    </w:p>
    <w:p w:rsidR="0007566F" w:rsidRDefault="002D344E">
      <w:pPr>
        <w:pStyle w:val="a3"/>
        <w:spacing w:before="120"/>
        <w:ind w:left="298" w:right="285"/>
        <w:jc w:val="both"/>
      </w:pPr>
      <w:r>
        <w:rPr>
          <w:b/>
        </w:rPr>
        <w:t xml:space="preserve">А. </w:t>
      </w:r>
      <w:r>
        <w:t>«В 20 день сего Октября, по совету в Сенате обще с Синодом, намерение</w:t>
      </w:r>
      <w:r>
        <w:rPr>
          <w:spacing w:val="1"/>
        </w:rPr>
        <w:t xml:space="preserve"> </w:t>
      </w:r>
      <w:r>
        <w:t>восприято,</w:t>
      </w:r>
      <w:r>
        <w:rPr>
          <w:spacing w:val="70"/>
        </w:rPr>
        <w:t xml:space="preserve"> </w:t>
      </w:r>
      <w:r>
        <w:t>Его</w:t>
      </w:r>
      <w:r>
        <w:rPr>
          <w:spacing w:val="71"/>
        </w:rPr>
        <w:t xml:space="preserve"> </w:t>
      </w:r>
      <w:r>
        <w:t>Величество,</w:t>
      </w:r>
      <w:r>
        <w:rPr>
          <w:spacing w:val="70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показание</w:t>
      </w:r>
      <w:r>
        <w:rPr>
          <w:spacing w:val="70"/>
        </w:rPr>
        <w:t xml:space="preserve"> </w:t>
      </w:r>
      <w:r>
        <w:t>своего   должного   благодарения</w:t>
      </w:r>
      <w:r>
        <w:rPr>
          <w:spacing w:val="-67"/>
        </w:rPr>
        <w:t xml:space="preserve"> </w:t>
      </w:r>
      <w:r>
        <w:rPr>
          <w:spacing w:val="-1"/>
        </w:rPr>
        <w:t xml:space="preserve">за высокую Его милость и Отеческое попечение </w:t>
      </w:r>
      <w:r>
        <w:t>и старание, которое Он о</w:t>
      </w:r>
      <w:r>
        <w:rPr>
          <w:spacing w:val="1"/>
        </w:rPr>
        <w:t xml:space="preserve"> </w:t>
      </w:r>
      <w:r>
        <w:rPr>
          <w:spacing w:val="-3"/>
        </w:rPr>
        <w:t>благополучии</w:t>
      </w:r>
      <w:r>
        <w:rPr>
          <w:spacing w:val="-13"/>
        </w:rPr>
        <w:t xml:space="preserve"> </w:t>
      </w:r>
      <w:r>
        <w:rPr>
          <w:spacing w:val="-3"/>
        </w:rPr>
        <w:t>Государства</w:t>
      </w:r>
      <w:r>
        <w:rPr>
          <w:spacing w:val="-12"/>
        </w:rPr>
        <w:t xml:space="preserve"> </w:t>
      </w:r>
      <w:r>
        <w:rPr>
          <w:spacing w:val="-3"/>
        </w:rPr>
        <w:t>во</w:t>
      </w:r>
      <w:r>
        <w:rPr>
          <w:spacing w:val="-13"/>
        </w:rPr>
        <w:t xml:space="preserve"> </w:t>
      </w:r>
      <w:r>
        <w:rPr>
          <w:spacing w:val="-3"/>
        </w:rPr>
        <w:t>всё</w:t>
      </w:r>
      <w:r>
        <w:rPr>
          <w:spacing w:val="-11"/>
        </w:rPr>
        <w:t xml:space="preserve"> </w:t>
      </w:r>
      <w:r>
        <w:rPr>
          <w:spacing w:val="-3"/>
        </w:rPr>
        <w:t>время</w:t>
      </w:r>
      <w:r>
        <w:rPr>
          <w:spacing w:val="-9"/>
        </w:rPr>
        <w:t xml:space="preserve"> </w:t>
      </w:r>
      <w:r>
        <w:rPr>
          <w:spacing w:val="-3"/>
        </w:rPr>
        <w:t>Своего</w:t>
      </w:r>
      <w:r>
        <w:rPr>
          <w:spacing w:val="-13"/>
        </w:rPr>
        <w:t xml:space="preserve"> </w:t>
      </w:r>
      <w:r>
        <w:rPr>
          <w:spacing w:val="-3"/>
        </w:rPr>
        <w:t>славнейшего</w:t>
      </w:r>
      <w:r>
        <w:rPr>
          <w:spacing w:val="-12"/>
        </w:rPr>
        <w:t xml:space="preserve"> </w:t>
      </w:r>
      <w:r>
        <w:rPr>
          <w:spacing w:val="-3"/>
        </w:rPr>
        <w:t>Государствования,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особливо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прошедшей</w:t>
      </w:r>
      <w:r>
        <w:rPr>
          <w:spacing w:val="1"/>
        </w:rPr>
        <w:t xml:space="preserve"> </w:t>
      </w:r>
      <w:r>
        <w:t>Шведской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явить</w:t>
      </w:r>
      <w:r>
        <w:rPr>
          <w:spacing w:val="1"/>
        </w:rPr>
        <w:t xml:space="preserve"> </w:t>
      </w:r>
      <w:r>
        <w:t>изволил,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Всероссийское</w:t>
      </w:r>
      <w:r>
        <w:rPr>
          <w:spacing w:val="-9"/>
        </w:rPr>
        <w:t xml:space="preserve"> </w:t>
      </w:r>
      <w:r>
        <w:t>Государство</w:t>
      </w:r>
      <w:r>
        <w:rPr>
          <w:spacing w:val="-8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такое</w:t>
      </w:r>
      <w:r>
        <w:rPr>
          <w:spacing w:val="-6"/>
        </w:rPr>
        <w:t xml:space="preserve"> </w:t>
      </w:r>
      <w:r>
        <w:t>сильное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доброе</w:t>
      </w:r>
      <w:r>
        <w:rPr>
          <w:spacing w:val="-9"/>
        </w:rPr>
        <w:t xml:space="preserve"> </w:t>
      </w:r>
      <w:r>
        <w:t>состояние,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народ</w:t>
      </w:r>
      <w:r>
        <w:rPr>
          <w:spacing w:val="-8"/>
        </w:rPr>
        <w:t xml:space="preserve"> </w:t>
      </w:r>
      <w:r>
        <w:t>Свой</w:t>
      </w:r>
      <w:r>
        <w:rPr>
          <w:spacing w:val="-68"/>
        </w:rPr>
        <w:t xml:space="preserve"> </w:t>
      </w:r>
      <w:r>
        <w:t>подданной в такую славу у всего света чрез единое токмо Своё руковождение</w:t>
      </w:r>
      <w:r>
        <w:rPr>
          <w:spacing w:val="-67"/>
        </w:rPr>
        <w:t xml:space="preserve"> </w:t>
      </w:r>
      <w:r>
        <w:t>привёл, как то</w:t>
      </w:r>
      <w:r>
        <w:t xml:space="preserve"> всем довольно известно, именем всего народа Российского</w:t>
      </w:r>
      <w:r>
        <w:rPr>
          <w:spacing w:val="1"/>
        </w:rPr>
        <w:t xml:space="preserve"> </w:t>
      </w:r>
      <w:r>
        <w:t>просить,</w:t>
      </w:r>
      <w:r>
        <w:rPr>
          <w:spacing w:val="1"/>
        </w:rPr>
        <w:t xml:space="preserve"> </w:t>
      </w:r>
      <w:r>
        <w:t>дабы</w:t>
      </w:r>
      <w:r>
        <w:rPr>
          <w:spacing w:val="1"/>
        </w:rPr>
        <w:t xml:space="preserve"> </w:t>
      </w:r>
      <w:r>
        <w:t>изволил</w:t>
      </w:r>
      <w:r>
        <w:rPr>
          <w:spacing w:val="1"/>
        </w:rPr>
        <w:t xml:space="preserve"> </w:t>
      </w:r>
      <w:r>
        <w:t>принять,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примеру</w:t>
      </w:r>
      <w:r>
        <w:rPr>
          <w:spacing w:val="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титло:</w:t>
      </w:r>
      <w:r>
        <w:rPr>
          <w:spacing w:val="1"/>
        </w:rPr>
        <w:t xml:space="preserve"> </w:t>
      </w:r>
      <w:r>
        <w:t>Отца</w:t>
      </w:r>
      <w:r>
        <w:rPr>
          <w:spacing w:val="1"/>
        </w:rPr>
        <w:t xml:space="preserve"> </w:t>
      </w:r>
      <w:r>
        <w:t>Отечества,</w:t>
      </w:r>
      <w:r>
        <w:rPr>
          <w:spacing w:val="-11"/>
        </w:rPr>
        <w:t xml:space="preserve"> </w:t>
      </w:r>
      <w:r>
        <w:t>Императора</w:t>
      </w:r>
      <w:r>
        <w:rPr>
          <w:spacing w:val="-12"/>
        </w:rPr>
        <w:t xml:space="preserve"> </w:t>
      </w:r>
      <w:r>
        <w:t>Всероссийского».</w:t>
      </w:r>
    </w:p>
    <w:p w:rsidR="0007566F" w:rsidRDefault="002D344E">
      <w:pPr>
        <w:pStyle w:val="a3"/>
        <w:spacing w:before="122"/>
        <w:ind w:left="298" w:right="290"/>
        <w:jc w:val="both"/>
      </w:pPr>
      <w:r>
        <w:rPr>
          <w:b/>
        </w:rPr>
        <w:t>Б.</w:t>
      </w:r>
      <w:r>
        <w:rPr>
          <w:b/>
          <w:spacing w:val="51"/>
        </w:rPr>
        <w:t xml:space="preserve"> </w:t>
      </w:r>
      <w:r>
        <w:t>«Шведский</w:t>
      </w:r>
      <w:r>
        <w:rPr>
          <w:spacing w:val="52"/>
        </w:rPr>
        <w:t xml:space="preserve"> </w:t>
      </w:r>
      <w:r>
        <w:t>король</w:t>
      </w:r>
      <w:r>
        <w:rPr>
          <w:spacing w:val="50"/>
        </w:rPr>
        <w:t xml:space="preserve"> </w:t>
      </w:r>
      <w:r>
        <w:t>вышел</w:t>
      </w:r>
      <w:r>
        <w:rPr>
          <w:spacing w:val="50"/>
        </w:rPr>
        <w:t xml:space="preserve"> </w:t>
      </w:r>
      <w:r>
        <w:t>из</w:t>
      </w:r>
      <w:r>
        <w:rPr>
          <w:spacing w:val="120"/>
        </w:rPr>
        <w:t xml:space="preserve"> </w:t>
      </w:r>
      <w:r>
        <w:t>Саксонии</w:t>
      </w:r>
      <w:r>
        <w:rPr>
          <w:spacing w:val="121"/>
        </w:rPr>
        <w:t xml:space="preserve"> </w:t>
      </w:r>
      <w:r>
        <w:t>со</w:t>
      </w:r>
      <w:r>
        <w:rPr>
          <w:spacing w:val="122"/>
        </w:rPr>
        <w:t xml:space="preserve"> </w:t>
      </w:r>
      <w:r>
        <w:t>всеми</w:t>
      </w:r>
      <w:r>
        <w:rPr>
          <w:spacing w:val="121"/>
        </w:rPr>
        <w:t xml:space="preserve"> </w:t>
      </w:r>
      <w:r>
        <w:t>своими</w:t>
      </w:r>
      <w:r>
        <w:rPr>
          <w:spacing w:val="121"/>
        </w:rPr>
        <w:t xml:space="preserve"> </w:t>
      </w:r>
      <w:r>
        <w:t>полками.</w:t>
      </w:r>
      <w:r>
        <w:rPr>
          <w:spacing w:val="-68"/>
        </w:rPr>
        <w:t xml:space="preserve"> </w:t>
      </w:r>
      <w:r>
        <w:t>Он оставил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Польше</w:t>
      </w:r>
      <w:r>
        <w:rPr>
          <w:spacing w:val="1"/>
        </w:rPr>
        <w:t xml:space="preserve"> </w:t>
      </w:r>
      <w:r>
        <w:t>для поддержания</w:t>
      </w:r>
      <w:r>
        <w:rPr>
          <w:spacing w:val="1"/>
        </w:rPr>
        <w:t xml:space="preserve"> </w:t>
      </w:r>
      <w:r>
        <w:t>Станислава,</w:t>
      </w:r>
      <w:r>
        <w:rPr>
          <w:spacing w:val="70"/>
        </w:rPr>
        <w:t xml:space="preserve"> </w:t>
      </w:r>
      <w:r>
        <w:t>им коронованного, 20</w:t>
      </w:r>
      <w:r>
        <w:rPr>
          <w:spacing w:val="1"/>
        </w:rPr>
        <w:t xml:space="preserve"> </w:t>
      </w:r>
      <w:r>
        <w:t>000 войска (в том числе 9000 новоприбывшего из Швеции) под начальством</w:t>
      </w:r>
      <w:r>
        <w:rPr>
          <w:spacing w:val="1"/>
        </w:rPr>
        <w:t xml:space="preserve"> </w:t>
      </w:r>
      <w:r>
        <w:t>генерала графа Крассау; а сам пошёл к Днепру, переправился через него,</w:t>
      </w:r>
      <w:r>
        <w:rPr>
          <w:spacing w:val="1"/>
        </w:rPr>
        <w:t xml:space="preserve"> </w:t>
      </w:r>
      <w:r>
        <w:t>несмотря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препятствия,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приближился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Полтаве,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е</w:t>
      </w:r>
      <w:r>
        <w:t>го</w:t>
      </w:r>
      <w:r>
        <w:rPr>
          <w:spacing w:val="1"/>
        </w:rPr>
        <w:t xml:space="preserve"> </w:t>
      </w:r>
      <w:r>
        <w:t>царское</w:t>
      </w:r>
      <w:r>
        <w:rPr>
          <w:spacing w:val="1"/>
        </w:rPr>
        <w:t xml:space="preserve"> </w:t>
      </w:r>
      <w:r>
        <w:t>величество</w:t>
      </w:r>
      <w:r>
        <w:rPr>
          <w:spacing w:val="1"/>
        </w:rPr>
        <w:t xml:space="preserve"> </w:t>
      </w:r>
      <w:r>
        <w:t>остановился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укреплялся,</w:t>
      </w:r>
      <w:r>
        <w:rPr>
          <w:spacing w:val="1"/>
        </w:rPr>
        <w:t xml:space="preserve"> </w:t>
      </w:r>
      <w:r>
        <w:t>предав</w:t>
      </w:r>
      <w:r>
        <w:rPr>
          <w:spacing w:val="1"/>
        </w:rPr>
        <w:t xml:space="preserve"> </w:t>
      </w:r>
      <w:r>
        <w:t>огню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разорению</w:t>
      </w:r>
      <w:r>
        <w:rPr>
          <w:spacing w:val="-67"/>
        </w:rPr>
        <w:t xml:space="preserve"> </w:t>
      </w:r>
      <w:r>
        <w:t>собственную</w:t>
      </w:r>
      <w:r>
        <w:rPr>
          <w:spacing w:val="-2"/>
        </w:rPr>
        <w:t xml:space="preserve"> </w:t>
      </w:r>
      <w:r>
        <w:t>землю,</w:t>
      </w:r>
      <w:r>
        <w:rPr>
          <w:spacing w:val="-2"/>
        </w:rPr>
        <w:t xml:space="preserve"> </w:t>
      </w:r>
      <w:r>
        <w:t>дабы</w:t>
      </w:r>
      <w:r>
        <w:rPr>
          <w:spacing w:val="-1"/>
        </w:rPr>
        <w:t xml:space="preserve"> </w:t>
      </w:r>
      <w:r>
        <w:t>отнять</w:t>
      </w:r>
      <w:r>
        <w:rPr>
          <w:spacing w:val="-2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неприятеля</w:t>
      </w:r>
      <w:r>
        <w:rPr>
          <w:spacing w:val="-1"/>
        </w:rPr>
        <w:t xml:space="preserve"> </w:t>
      </w:r>
      <w:r>
        <w:t>способы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пропитанию.</w:t>
      </w:r>
    </w:p>
    <w:p w:rsidR="0007566F" w:rsidRDefault="002D344E">
      <w:pPr>
        <w:pStyle w:val="a3"/>
        <w:spacing w:before="120"/>
        <w:ind w:left="298" w:right="294"/>
        <w:jc w:val="both"/>
      </w:pPr>
      <w:r>
        <w:t>Вся</w:t>
      </w:r>
      <w:r>
        <w:rPr>
          <w:spacing w:val="1"/>
        </w:rPr>
        <w:t xml:space="preserve"> </w:t>
      </w:r>
      <w:r>
        <w:t>Европа</w:t>
      </w:r>
      <w:r>
        <w:rPr>
          <w:spacing w:val="1"/>
        </w:rPr>
        <w:t xml:space="preserve"> </w:t>
      </w:r>
      <w:r>
        <w:t>видела</w:t>
      </w:r>
      <w:r>
        <w:rPr>
          <w:spacing w:val="1"/>
        </w:rPr>
        <w:t xml:space="preserve"> </w:t>
      </w:r>
      <w:r>
        <w:t>конец</w:t>
      </w:r>
      <w:r>
        <w:rPr>
          <w:spacing w:val="1"/>
        </w:rPr>
        <w:t xml:space="preserve"> </w:t>
      </w:r>
      <w:r>
        <w:t>несчастного</w:t>
      </w:r>
      <w:r>
        <w:rPr>
          <w:spacing w:val="1"/>
        </w:rPr>
        <w:t xml:space="preserve"> </w:t>
      </w:r>
      <w:r>
        <w:t>похода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падение</w:t>
      </w:r>
      <w:r>
        <w:rPr>
          <w:spacing w:val="1"/>
        </w:rPr>
        <w:t xml:space="preserve"> </w:t>
      </w:r>
      <w:r>
        <w:t>короля,</w:t>
      </w:r>
      <w:r>
        <w:rPr>
          <w:spacing w:val="1"/>
        </w:rPr>
        <w:t xml:space="preserve"> </w:t>
      </w:r>
      <w:r>
        <w:t>дотоле</w:t>
      </w:r>
      <w:r>
        <w:rPr>
          <w:spacing w:val="1"/>
        </w:rPr>
        <w:t xml:space="preserve"> </w:t>
      </w:r>
      <w:r>
        <w:t>непобедимого. Войско его было уничтожено или захвачено в плен. Его совет,</w:t>
      </w:r>
      <w:r>
        <w:rPr>
          <w:spacing w:val="-67"/>
        </w:rPr>
        <w:t xml:space="preserve"> </w:t>
      </w:r>
      <w:r>
        <w:t>чиновники,</w:t>
      </w:r>
      <w:r>
        <w:rPr>
          <w:spacing w:val="18"/>
        </w:rPr>
        <w:t xml:space="preserve"> </w:t>
      </w:r>
      <w:r>
        <w:t>за</w:t>
      </w:r>
      <w:r>
        <w:rPr>
          <w:spacing w:val="16"/>
        </w:rPr>
        <w:t xml:space="preserve"> </w:t>
      </w:r>
      <w:r>
        <w:t>ним</w:t>
      </w:r>
      <w:r>
        <w:rPr>
          <w:spacing w:val="17"/>
        </w:rPr>
        <w:t xml:space="preserve"> </w:t>
      </w:r>
      <w:r>
        <w:t>последовавшие,</w:t>
      </w:r>
      <w:r>
        <w:rPr>
          <w:spacing w:val="18"/>
        </w:rPr>
        <w:t xml:space="preserve"> </w:t>
      </w:r>
      <w:r>
        <w:t>имели</w:t>
      </w:r>
      <w:r>
        <w:rPr>
          <w:spacing w:val="19"/>
        </w:rPr>
        <w:t xml:space="preserve"> </w:t>
      </w:r>
      <w:r>
        <w:t>ту</w:t>
      </w:r>
      <w:r>
        <w:rPr>
          <w:spacing w:val="16"/>
        </w:rPr>
        <w:t xml:space="preserve"> </w:t>
      </w:r>
      <w:r>
        <w:t>же</w:t>
      </w:r>
      <w:r>
        <w:rPr>
          <w:spacing w:val="19"/>
        </w:rPr>
        <w:t xml:space="preserve"> </w:t>
      </w:r>
      <w:r>
        <w:t>участь;</w:t>
      </w:r>
      <w:r>
        <w:rPr>
          <w:spacing w:val="19"/>
        </w:rPr>
        <w:t xml:space="preserve"> </w:t>
      </w:r>
      <w:r>
        <w:t>сам</w:t>
      </w:r>
      <w:r>
        <w:rPr>
          <w:spacing w:val="18"/>
        </w:rPr>
        <w:t xml:space="preserve"> </w:t>
      </w:r>
      <w:r>
        <w:t>король,</w:t>
      </w:r>
      <w:r>
        <w:rPr>
          <w:spacing w:val="19"/>
        </w:rPr>
        <w:t xml:space="preserve"> </w:t>
      </w:r>
      <w:r>
        <w:t>дабы</w:t>
      </w:r>
      <w:r>
        <w:rPr>
          <w:spacing w:val="17"/>
        </w:rPr>
        <w:t xml:space="preserve"> </w:t>
      </w:r>
      <w:r>
        <w:t>не</w:t>
      </w:r>
    </w:p>
    <w:p w:rsidR="0007566F" w:rsidRDefault="0007566F">
      <w:pPr>
        <w:jc w:val="both"/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sz w:val="20"/>
        </w:rPr>
      </w:pPr>
    </w:p>
    <w:p w:rsidR="0007566F" w:rsidRDefault="002D344E">
      <w:pPr>
        <w:pStyle w:val="a3"/>
        <w:spacing w:before="251"/>
        <w:ind w:left="298" w:right="290"/>
        <w:jc w:val="both"/>
      </w:pPr>
      <w:r>
        <w:t>попасться в руки своим врагам, пробился с тремя стами конных в турецкую</w:t>
      </w:r>
      <w:r>
        <w:rPr>
          <w:spacing w:val="1"/>
        </w:rPr>
        <w:t xml:space="preserve"> </w:t>
      </w:r>
      <w:r>
        <w:t>землю,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Днестр,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соседство</w:t>
      </w:r>
      <w:r>
        <w:rPr>
          <w:spacing w:val="1"/>
        </w:rPr>
        <w:t xml:space="preserve"> </w:t>
      </w:r>
      <w:r>
        <w:t>буджацких</w:t>
      </w:r>
      <w:r>
        <w:rPr>
          <w:spacing w:val="1"/>
        </w:rPr>
        <w:t xml:space="preserve"> </w:t>
      </w:r>
      <w:r>
        <w:t>татар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искал</w:t>
      </w:r>
      <w:r>
        <w:rPr>
          <w:spacing w:val="1"/>
        </w:rPr>
        <w:t xml:space="preserve"> </w:t>
      </w:r>
      <w:r>
        <w:t>убежища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Бендерах».</w:t>
      </w:r>
    </w:p>
    <w:p w:rsidR="0007566F" w:rsidRDefault="002D344E">
      <w:pPr>
        <w:pStyle w:val="a3"/>
        <w:spacing w:before="121"/>
        <w:ind w:left="298" w:right="294"/>
        <w:jc w:val="both"/>
      </w:pPr>
      <w:r>
        <w:rPr>
          <w:b/>
        </w:rPr>
        <w:t xml:space="preserve">В. </w:t>
      </w:r>
      <w:r>
        <w:t>«Да ты же, великий государь, собрал собор, в них же председатели быша</w:t>
      </w:r>
      <w:r>
        <w:rPr>
          <w:spacing w:val="1"/>
        </w:rPr>
        <w:t xml:space="preserve"> </w:t>
      </w:r>
      <w:r>
        <w:t>Паисей,</w:t>
      </w:r>
      <w:r>
        <w:rPr>
          <w:spacing w:val="38"/>
        </w:rPr>
        <w:t xml:space="preserve"> </w:t>
      </w:r>
      <w:r>
        <w:t>папа</w:t>
      </w:r>
      <w:r>
        <w:rPr>
          <w:spacing w:val="38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патриарх</w:t>
      </w:r>
      <w:r>
        <w:rPr>
          <w:spacing w:val="38"/>
        </w:rPr>
        <w:t xml:space="preserve"> </w:t>
      </w:r>
      <w:r>
        <w:t>александрский,</w:t>
      </w:r>
      <w:r>
        <w:rPr>
          <w:spacing w:val="38"/>
        </w:rPr>
        <w:t xml:space="preserve"> </w:t>
      </w:r>
      <w:r>
        <w:t>Макарий,</w:t>
      </w:r>
      <w:r>
        <w:rPr>
          <w:spacing w:val="39"/>
        </w:rPr>
        <w:t xml:space="preserve"> </w:t>
      </w:r>
      <w:r>
        <w:t>антиохийский</w:t>
      </w:r>
      <w:r>
        <w:rPr>
          <w:spacing w:val="38"/>
        </w:rPr>
        <w:t xml:space="preserve"> </w:t>
      </w:r>
      <w:r>
        <w:t>патриарх,</w:t>
      </w:r>
      <w:r>
        <w:rPr>
          <w:spacing w:val="-67"/>
        </w:rPr>
        <w:t xml:space="preserve"> </w:t>
      </w:r>
      <w:r>
        <w:t>и со</w:t>
      </w:r>
      <w:r>
        <w:rPr>
          <w:spacing w:val="1"/>
        </w:rPr>
        <w:t xml:space="preserve"> </w:t>
      </w:r>
      <w:r>
        <w:t>иными</w:t>
      </w:r>
      <w:r>
        <w:rPr>
          <w:spacing w:val="1"/>
        </w:rPr>
        <w:t xml:space="preserve"> </w:t>
      </w:r>
      <w:r>
        <w:t>митрополиты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архиепископы,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епископы,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рускими</w:t>
      </w:r>
      <w:r>
        <w:rPr>
          <w:spacing w:val="1"/>
        </w:rPr>
        <w:t xml:space="preserve"> </w:t>
      </w:r>
      <w:r>
        <w:t>властьми. И егда позван я на собор, и ты, великий государь, подходя ко мне,</w:t>
      </w:r>
      <w:r>
        <w:rPr>
          <w:spacing w:val="1"/>
        </w:rPr>
        <w:t xml:space="preserve"> </w:t>
      </w:r>
      <w:r>
        <w:t>говорил:</w:t>
      </w:r>
      <w:r>
        <w:rPr>
          <w:spacing w:val="1"/>
        </w:rPr>
        <w:t xml:space="preserve"> </w:t>
      </w:r>
      <w:r>
        <w:t>“Мы,</w:t>
      </w:r>
      <w:r>
        <w:rPr>
          <w:spacing w:val="1"/>
        </w:rPr>
        <w:t xml:space="preserve"> </w:t>
      </w:r>
      <w:r>
        <w:t>де,</w:t>
      </w:r>
      <w:r>
        <w:rPr>
          <w:spacing w:val="1"/>
        </w:rPr>
        <w:t xml:space="preserve"> </w:t>
      </w:r>
      <w:r>
        <w:t>тебя</w:t>
      </w:r>
      <w:r>
        <w:rPr>
          <w:spacing w:val="1"/>
        </w:rPr>
        <w:t xml:space="preserve"> </w:t>
      </w:r>
      <w:r>
        <w:t>позвали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честь,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ты,</w:t>
      </w:r>
      <w:r>
        <w:rPr>
          <w:spacing w:val="1"/>
        </w:rPr>
        <w:t xml:space="preserve"> </w:t>
      </w:r>
      <w:r>
        <w:t>де,</w:t>
      </w:r>
      <w:r>
        <w:rPr>
          <w:spacing w:val="1"/>
        </w:rPr>
        <w:t xml:space="preserve"> </w:t>
      </w:r>
      <w:r>
        <w:t>шумишь”.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тебе,</w:t>
      </w:r>
      <w:r>
        <w:rPr>
          <w:spacing w:val="1"/>
        </w:rPr>
        <w:t xml:space="preserve"> </w:t>
      </w:r>
      <w:r>
        <w:t>великому государю, говорил, чтобы ты, великий государь, мою грамоту на</w:t>
      </w:r>
      <w:r>
        <w:rPr>
          <w:spacing w:val="1"/>
        </w:rPr>
        <w:t xml:space="preserve"> </w:t>
      </w:r>
      <w:r>
        <w:t>соборе</w:t>
      </w:r>
      <w:r>
        <w:rPr>
          <w:spacing w:val="15"/>
        </w:rPr>
        <w:t xml:space="preserve"> </w:t>
      </w:r>
      <w:r>
        <w:t>том</w:t>
      </w:r>
      <w:r>
        <w:rPr>
          <w:spacing w:val="16"/>
        </w:rPr>
        <w:t xml:space="preserve"> </w:t>
      </w:r>
      <w:r>
        <w:t>не</w:t>
      </w:r>
      <w:r>
        <w:rPr>
          <w:spacing w:val="15"/>
        </w:rPr>
        <w:t xml:space="preserve"> </w:t>
      </w:r>
      <w:r>
        <w:t>велел</w:t>
      </w:r>
      <w:r>
        <w:rPr>
          <w:spacing w:val="13"/>
        </w:rPr>
        <w:t xml:space="preserve"> </w:t>
      </w:r>
      <w:r>
        <w:t>чести,</w:t>
      </w:r>
      <w:r>
        <w:rPr>
          <w:spacing w:val="14"/>
        </w:rPr>
        <w:t xml:space="preserve"> </w:t>
      </w:r>
      <w:r>
        <w:t>а</w:t>
      </w:r>
      <w:r>
        <w:rPr>
          <w:spacing w:val="15"/>
        </w:rPr>
        <w:t xml:space="preserve"> </w:t>
      </w:r>
      <w:r>
        <w:t>переговорил</w:t>
      </w:r>
      <w:r>
        <w:rPr>
          <w:spacing w:val="15"/>
        </w:rPr>
        <w:t xml:space="preserve"> </w:t>
      </w:r>
      <w:r>
        <w:t>бы</w:t>
      </w:r>
      <w:r>
        <w:rPr>
          <w:spacing w:val="15"/>
        </w:rPr>
        <w:t xml:space="preserve"> </w:t>
      </w:r>
      <w:r>
        <w:t>ты,</w:t>
      </w:r>
      <w:r>
        <w:rPr>
          <w:spacing w:val="15"/>
        </w:rPr>
        <w:t xml:space="preserve"> </w:t>
      </w:r>
      <w:r>
        <w:t>великий</w:t>
      </w:r>
      <w:r>
        <w:rPr>
          <w:spacing w:val="16"/>
        </w:rPr>
        <w:t xml:space="preserve"> </w:t>
      </w:r>
      <w:r>
        <w:t>государь,</w:t>
      </w:r>
      <w:r>
        <w:rPr>
          <w:spacing w:val="14"/>
        </w:rPr>
        <w:t xml:space="preserve"> </w:t>
      </w:r>
      <w:r>
        <w:t>наедине,</w:t>
      </w:r>
      <w:r>
        <w:rPr>
          <w:spacing w:val="-68"/>
        </w:rPr>
        <w:t xml:space="preserve"> </w:t>
      </w:r>
      <w:r>
        <w:t>и я бы всё зделал по твоей, великого государя, воле. И ты, государь, так не</w:t>
      </w:r>
      <w:r>
        <w:rPr>
          <w:spacing w:val="1"/>
        </w:rPr>
        <w:t xml:space="preserve"> </w:t>
      </w:r>
      <w:r>
        <w:t>изволил,</w:t>
      </w:r>
    </w:p>
    <w:p w:rsidR="0007566F" w:rsidRDefault="002D344E">
      <w:pPr>
        <w:pStyle w:val="a3"/>
        <w:ind w:left="298" w:right="297"/>
        <w:jc w:val="both"/>
      </w:pPr>
      <w:r>
        <w:t>и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поневоле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писаных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говорил</w:t>
      </w:r>
      <w:r>
        <w:rPr>
          <w:spacing w:val="1"/>
        </w:rPr>
        <w:t xml:space="preserve"> </w:t>
      </w:r>
      <w:r>
        <w:t>тебе,</w:t>
      </w:r>
      <w:r>
        <w:rPr>
          <w:spacing w:val="71"/>
        </w:rPr>
        <w:t xml:space="preserve"> </w:t>
      </w:r>
      <w:r>
        <w:t>государю,</w:t>
      </w:r>
      <w:r>
        <w:rPr>
          <w:spacing w:val="1"/>
        </w:rPr>
        <w:t xml:space="preserve"> </w:t>
      </w:r>
      <w:r>
        <w:t>прекословно</w:t>
      </w:r>
      <w:r>
        <w:rPr>
          <w:spacing w:val="-4"/>
        </w:rPr>
        <w:t xml:space="preserve"> </w:t>
      </w:r>
      <w:r>
        <w:t>и досадно,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прощения же</w:t>
      </w:r>
      <w:r>
        <w:rPr>
          <w:spacing w:val="1"/>
        </w:rPr>
        <w:t xml:space="preserve"> </w:t>
      </w:r>
      <w:r>
        <w:t>прошу».</w:t>
      </w:r>
    </w:p>
    <w:p w:rsidR="0007566F" w:rsidRDefault="0007566F">
      <w:pPr>
        <w:pStyle w:val="a3"/>
        <w:rPr>
          <w:sz w:val="35"/>
        </w:rPr>
      </w:pPr>
    </w:p>
    <w:p w:rsidR="0007566F" w:rsidRDefault="002D344E">
      <w:pPr>
        <w:pStyle w:val="1"/>
      </w:pPr>
      <w:r>
        <w:t>Формулиров</w:t>
      </w:r>
      <w:r>
        <w:t>ки</w:t>
      </w:r>
      <w:r>
        <w:rPr>
          <w:spacing w:val="-7"/>
        </w:rPr>
        <w:t xml:space="preserve"> </w:t>
      </w:r>
      <w:r>
        <w:t>проблем: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605"/>
        </w:tabs>
        <w:spacing w:before="117"/>
        <w:ind w:hanging="307"/>
        <w:rPr>
          <w:sz w:val="28"/>
        </w:rPr>
      </w:pPr>
      <w:r>
        <w:rPr>
          <w:sz w:val="28"/>
        </w:rPr>
        <w:t>Вид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государственный</w:t>
      </w:r>
      <w:r>
        <w:rPr>
          <w:spacing w:val="-2"/>
          <w:sz w:val="28"/>
        </w:rPr>
        <w:t xml:space="preserve"> </w:t>
      </w:r>
      <w:r>
        <w:rPr>
          <w:sz w:val="28"/>
        </w:rPr>
        <w:t>акт.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605"/>
        </w:tabs>
        <w:spacing w:before="120"/>
        <w:ind w:hanging="307"/>
        <w:rPr>
          <w:sz w:val="28"/>
        </w:rPr>
      </w:pPr>
      <w:r>
        <w:rPr>
          <w:sz w:val="28"/>
        </w:rPr>
        <w:t>Приведённый</w:t>
      </w:r>
      <w:r>
        <w:rPr>
          <w:spacing w:val="-4"/>
          <w:sz w:val="28"/>
        </w:rPr>
        <w:t xml:space="preserve"> </w:t>
      </w:r>
      <w:r>
        <w:rPr>
          <w:sz w:val="28"/>
        </w:rPr>
        <w:t>фрагмент</w:t>
      </w:r>
      <w:r>
        <w:rPr>
          <w:spacing w:val="-6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-3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4"/>
          <w:sz w:val="28"/>
        </w:rPr>
        <w:t xml:space="preserve"> </w:t>
      </w:r>
      <w:r>
        <w:rPr>
          <w:sz w:val="28"/>
        </w:rPr>
        <w:t>отрывком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7"/>
          <w:sz w:val="28"/>
        </w:rPr>
        <w:t xml:space="preserve"> </w:t>
      </w:r>
      <w:r>
        <w:rPr>
          <w:sz w:val="28"/>
        </w:rPr>
        <w:t>летописи.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724"/>
        </w:tabs>
        <w:spacing w:before="122"/>
        <w:ind w:left="298" w:right="296" w:firstLine="0"/>
        <w:rPr>
          <w:sz w:val="28"/>
        </w:rPr>
      </w:pPr>
      <w:r>
        <w:rPr>
          <w:sz w:val="28"/>
        </w:rPr>
        <w:t>Источник,</w:t>
      </w:r>
      <w:r>
        <w:rPr>
          <w:spacing w:val="46"/>
          <w:sz w:val="28"/>
        </w:rPr>
        <w:t xml:space="preserve"> </w:t>
      </w:r>
      <w:r>
        <w:rPr>
          <w:sz w:val="28"/>
        </w:rPr>
        <w:t>фрагмент</w:t>
      </w:r>
      <w:r>
        <w:rPr>
          <w:spacing w:val="45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45"/>
          <w:sz w:val="28"/>
        </w:rPr>
        <w:t xml:space="preserve"> </w:t>
      </w:r>
      <w:r>
        <w:rPr>
          <w:sz w:val="28"/>
        </w:rPr>
        <w:t>приведён,</w:t>
      </w:r>
      <w:r>
        <w:rPr>
          <w:spacing w:val="45"/>
          <w:sz w:val="28"/>
        </w:rPr>
        <w:t xml:space="preserve"> </w:t>
      </w:r>
      <w:r>
        <w:rPr>
          <w:sz w:val="28"/>
        </w:rPr>
        <w:t>представляет</w:t>
      </w:r>
      <w:r>
        <w:rPr>
          <w:spacing w:val="46"/>
          <w:sz w:val="28"/>
        </w:rPr>
        <w:t xml:space="preserve"> </w:t>
      </w:r>
      <w:r>
        <w:rPr>
          <w:sz w:val="28"/>
        </w:rPr>
        <w:t>собой</w:t>
      </w:r>
      <w:r>
        <w:rPr>
          <w:spacing w:val="46"/>
          <w:sz w:val="28"/>
        </w:rPr>
        <w:t xml:space="preserve"> </w:t>
      </w:r>
      <w:r>
        <w:rPr>
          <w:sz w:val="28"/>
        </w:rPr>
        <w:t>личные</w:t>
      </w:r>
      <w:r>
        <w:rPr>
          <w:spacing w:val="-67"/>
          <w:sz w:val="28"/>
        </w:rPr>
        <w:t xml:space="preserve"> </w:t>
      </w:r>
      <w:r>
        <w:rPr>
          <w:sz w:val="28"/>
        </w:rPr>
        <w:t>записки</w:t>
      </w:r>
      <w:r>
        <w:rPr>
          <w:spacing w:val="-3"/>
          <w:sz w:val="28"/>
        </w:rPr>
        <w:t xml:space="preserve"> </w:t>
      </w:r>
      <w:r>
        <w:rPr>
          <w:sz w:val="28"/>
        </w:rPr>
        <w:t>очевидца событий.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605"/>
        </w:tabs>
        <w:spacing w:before="120"/>
        <w:ind w:hanging="307"/>
        <w:rPr>
          <w:sz w:val="28"/>
        </w:rPr>
      </w:pPr>
      <w:r>
        <w:rPr>
          <w:sz w:val="28"/>
        </w:rPr>
        <w:t>Приведённый</w:t>
      </w:r>
      <w:r>
        <w:rPr>
          <w:spacing w:val="-2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-6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5"/>
          <w:sz w:val="28"/>
        </w:rPr>
        <w:t xml:space="preserve"> </w:t>
      </w:r>
      <w:r>
        <w:rPr>
          <w:sz w:val="28"/>
        </w:rPr>
        <w:t>фрагментом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переписки.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604"/>
        </w:tabs>
        <w:spacing w:before="119"/>
        <w:ind w:left="298" w:right="289" w:firstLine="0"/>
        <w:jc w:val="both"/>
        <w:rPr>
          <w:sz w:val="28"/>
        </w:rPr>
      </w:pPr>
      <w:r>
        <w:rPr>
          <w:sz w:val="28"/>
        </w:rPr>
        <w:t>Автор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источника,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приведён,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стороны,</w:t>
      </w:r>
      <w:r>
        <w:rPr>
          <w:spacing w:val="1"/>
          <w:sz w:val="28"/>
        </w:rPr>
        <w:t xml:space="preserve"> </w:t>
      </w:r>
      <w:r>
        <w:rPr>
          <w:sz w:val="28"/>
        </w:rPr>
        <w:t>извиняется перед государем, к которому обращается, с другой – указывает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государю</w:t>
      </w:r>
      <w:r>
        <w:rPr>
          <w:spacing w:val="-2"/>
          <w:sz w:val="28"/>
        </w:rPr>
        <w:t xml:space="preserve"> </w:t>
      </w:r>
      <w:r>
        <w:rPr>
          <w:sz w:val="28"/>
        </w:rPr>
        <w:t>на неправильность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его действий.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604"/>
        </w:tabs>
        <w:spacing w:before="119" w:line="242" w:lineRule="auto"/>
        <w:ind w:left="298" w:right="293" w:firstLine="0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источнике</w:t>
      </w:r>
      <w:r>
        <w:rPr>
          <w:spacing w:val="1"/>
          <w:sz w:val="28"/>
        </w:rPr>
        <w:t xml:space="preserve"> </w:t>
      </w:r>
      <w:r>
        <w:rPr>
          <w:sz w:val="28"/>
        </w:rPr>
        <w:t>говорится,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был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высшим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духовным</w:t>
      </w:r>
      <w:r>
        <w:rPr>
          <w:spacing w:val="-1"/>
          <w:sz w:val="28"/>
        </w:rPr>
        <w:t xml:space="preserve"> </w:t>
      </w:r>
      <w:r>
        <w:rPr>
          <w:sz w:val="28"/>
        </w:rPr>
        <w:t>учреждением 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империи.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605"/>
        </w:tabs>
        <w:spacing w:before="115"/>
        <w:ind w:hanging="307"/>
        <w:rPr>
          <w:sz w:val="28"/>
        </w:rPr>
      </w:pPr>
      <w:r>
        <w:rPr>
          <w:sz w:val="28"/>
        </w:rPr>
        <w:t>Автором</w:t>
      </w:r>
      <w:r>
        <w:rPr>
          <w:spacing w:val="-6"/>
          <w:sz w:val="28"/>
        </w:rPr>
        <w:t xml:space="preserve"> </w:t>
      </w:r>
      <w:r>
        <w:rPr>
          <w:sz w:val="28"/>
        </w:rPr>
        <w:t>приведённого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-2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2"/>
          <w:sz w:val="28"/>
        </w:rPr>
        <w:t xml:space="preserve"> </w:t>
      </w:r>
      <w:r>
        <w:rPr>
          <w:sz w:val="28"/>
        </w:rPr>
        <w:t>Пётр</w:t>
      </w:r>
      <w:r>
        <w:rPr>
          <w:spacing w:val="-2"/>
          <w:sz w:val="28"/>
        </w:rPr>
        <w:t xml:space="preserve"> </w:t>
      </w:r>
      <w:r>
        <w:rPr>
          <w:sz w:val="28"/>
        </w:rPr>
        <w:t>I.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604"/>
        </w:tabs>
        <w:spacing w:before="120"/>
        <w:ind w:left="298" w:right="298" w:firstLine="0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источнике</w:t>
      </w:r>
      <w:r>
        <w:rPr>
          <w:spacing w:val="1"/>
          <w:sz w:val="28"/>
        </w:rPr>
        <w:t xml:space="preserve"> </w:t>
      </w:r>
      <w:r>
        <w:rPr>
          <w:sz w:val="28"/>
        </w:rPr>
        <w:t>упоминаются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произошедшие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</w:t>
      </w:r>
      <w:r>
        <w:rPr>
          <w:spacing w:val="1"/>
          <w:sz w:val="28"/>
        </w:rPr>
        <w:t xml:space="preserve"> </w:t>
      </w:r>
      <w:r>
        <w:rPr>
          <w:sz w:val="28"/>
        </w:rPr>
        <w:t>подписания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Ништадского мирного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договора.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609"/>
        </w:tabs>
        <w:spacing w:before="120"/>
        <w:ind w:left="298" w:right="294" w:firstLine="0"/>
        <w:rPr>
          <w:sz w:val="28"/>
        </w:rPr>
      </w:pPr>
      <w:r>
        <w:rPr>
          <w:sz w:val="28"/>
        </w:rPr>
        <w:t>Автор даёт</w:t>
      </w:r>
      <w:r>
        <w:rPr>
          <w:spacing w:val="-1"/>
          <w:sz w:val="28"/>
        </w:rPr>
        <w:t xml:space="preserve"> </w:t>
      </w:r>
      <w:r>
        <w:rPr>
          <w:sz w:val="28"/>
        </w:rPr>
        <w:t>негативную</w:t>
      </w:r>
      <w:r>
        <w:rPr>
          <w:spacing w:val="2"/>
          <w:sz w:val="28"/>
        </w:rPr>
        <w:t xml:space="preserve"> </w:t>
      </w:r>
      <w:r>
        <w:rPr>
          <w:sz w:val="28"/>
        </w:rPr>
        <w:t>характеристику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правителю,</w:t>
      </w:r>
      <w:r>
        <w:rPr>
          <w:spacing w:val="2"/>
          <w:sz w:val="28"/>
        </w:rPr>
        <w:t xml:space="preserve"> </w:t>
      </w:r>
      <w:r>
        <w:rPr>
          <w:sz w:val="28"/>
        </w:rPr>
        <w:t>обвиняя его</w:t>
      </w:r>
      <w:r>
        <w:rPr>
          <w:spacing w:val="4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слабо</w:t>
      </w:r>
      <w:r>
        <w:rPr>
          <w:sz w:val="28"/>
        </w:rPr>
        <w:t>сти</w:t>
      </w:r>
      <w:r>
        <w:rPr>
          <w:spacing w:val="-67"/>
          <w:sz w:val="28"/>
        </w:rPr>
        <w:t xml:space="preserve"> </w:t>
      </w:r>
      <w:r>
        <w:rPr>
          <w:sz w:val="28"/>
        </w:rPr>
        <w:t>и трусости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784"/>
        </w:tabs>
        <w:spacing w:before="122"/>
        <w:ind w:left="298" w:right="298" w:firstLine="0"/>
        <w:rPr>
          <w:sz w:val="28"/>
        </w:rPr>
      </w:pPr>
      <w:r>
        <w:rPr>
          <w:sz w:val="28"/>
        </w:rPr>
        <w:t>В</w:t>
      </w:r>
      <w:r>
        <w:rPr>
          <w:spacing w:val="34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34"/>
          <w:sz w:val="28"/>
        </w:rPr>
        <w:t xml:space="preserve"> </w:t>
      </w:r>
      <w:r>
        <w:rPr>
          <w:sz w:val="28"/>
        </w:rPr>
        <w:t>упоминаются</w:t>
      </w:r>
      <w:r>
        <w:rPr>
          <w:spacing w:val="35"/>
          <w:sz w:val="28"/>
        </w:rPr>
        <w:t xml:space="preserve"> </w:t>
      </w:r>
      <w:r>
        <w:rPr>
          <w:sz w:val="28"/>
        </w:rPr>
        <w:t>обстоятельства</w:t>
      </w:r>
      <w:r>
        <w:rPr>
          <w:spacing w:val="34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35"/>
          <w:sz w:val="28"/>
        </w:rPr>
        <w:t xml:space="preserve"> </w:t>
      </w:r>
      <w:r>
        <w:rPr>
          <w:sz w:val="28"/>
        </w:rPr>
        <w:t>из</w:t>
      </w:r>
      <w:r>
        <w:rPr>
          <w:spacing w:val="34"/>
          <w:sz w:val="28"/>
        </w:rPr>
        <w:t xml:space="preserve"> </w:t>
      </w:r>
      <w:r>
        <w:rPr>
          <w:sz w:val="28"/>
        </w:rPr>
        <w:t>крупнейших</w:t>
      </w:r>
      <w:r>
        <w:rPr>
          <w:spacing w:val="35"/>
          <w:sz w:val="28"/>
        </w:rPr>
        <w:t xml:space="preserve"> </w:t>
      </w:r>
      <w:r>
        <w:rPr>
          <w:sz w:val="28"/>
        </w:rPr>
        <w:t>сражений</w:t>
      </w:r>
      <w:r>
        <w:rPr>
          <w:spacing w:val="-67"/>
          <w:sz w:val="28"/>
        </w:rPr>
        <w:t xml:space="preserve"> </w:t>
      </w:r>
      <w:r>
        <w:rPr>
          <w:sz w:val="28"/>
        </w:rPr>
        <w:t>Северной</w:t>
      </w:r>
      <w:r>
        <w:rPr>
          <w:spacing w:val="-1"/>
          <w:sz w:val="28"/>
        </w:rPr>
        <w:t xml:space="preserve"> </w:t>
      </w:r>
      <w:r>
        <w:rPr>
          <w:sz w:val="28"/>
        </w:rPr>
        <w:t>войны.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912"/>
          <w:tab w:val="left" w:pos="913"/>
          <w:tab w:val="left" w:pos="1886"/>
          <w:tab w:val="left" w:pos="3361"/>
          <w:tab w:val="left" w:pos="4821"/>
          <w:tab w:val="left" w:pos="5188"/>
          <w:tab w:val="left" w:pos="6082"/>
          <w:tab w:val="left" w:pos="6445"/>
          <w:tab w:val="left" w:pos="8134"/>
          <w:tab w:val="left" w:pos="8508"/>
        </w:tabs>
        <w:spacing w:before="119"/>
        <w:ind w:left="298" w:right="295" w:firstLine="0"/>
        <w:rPr>
          <w:sz w:val="28"/>
        </w:rPr>
      </w:pPr>
      <w:r>
        <w:rPr>
          <w:sz w:val="28"/>
        </w:rPr>
        <w:t>Автор</w:t>
      </w:r>
      <w:r>
        <w:rPr>
          <w:sz w:val="28"/>
        </w:rPr>
        <w:tab/>
        <w:t>источника</w:t>
      </w:r>
      <w:r>
        <w:rPr>
          <w:sz w:val="28"/>
        </w:rPr>
        <w:tab/>
        <w:t>находится</w:t>
      </w:r>
      <w:r>
        <w:rPr>
          <w:sz w:val="28"/>
        </w:rPr>
        <w:tab/>
        <w:t>в</w:t>
      </w:r>
      <w:r>
        <w:rPr>
          <w:sz w:val="28"/>
        </w:rPr>
        <w:tab/>
        <w:t>ссоре</w:t>
      </w:r>
      <w:r>
        <w:rPr>
          <w:sz w:val="28"/>
        </w:rPr>
        <w:tab/>
        <w:t>с</w:t>
      </w:r>
      <w:r>
        <w:rPr>
          <w:sz w:val="28"/>
        </w:rPr>
        <w:tab/>
        <w:t>правителем,</w:t>
      </w:r>
      <w:r>
        <w:rPr>
          <w:sz w:val="28"/>
        </w:rPr>
        <w:tab/>
        <w:t>к</w:t>
      </w:r>
      <w:r>
        <w:rPr>
          <w:sz w:val="28"/>
        </w:rPr>
        <w:tab/>
        <w:t>которому</w:t>
      </w:r>
      <w:r>
        <w:rPr>
          <w:spacing w:val="-67"/>
          <w:sz w:val="28"/>
        </w:rPr>
        <w:t xml:space="preserve"> </w:t>
      </w:r>
      <w:r>
        <w:rPr>
          <w:sz w:val="28"/>
        </w:rPr>
        <w:t>обращается.</w:t>
      </w:r>
    </w:p>
    <w:p w:rsidR="0007566F" w:rsidRDefault="002D344E">
      <w:pPr>
        <w:pStyle w:val="a4"/>
        <w:numPr>
          <w:ilvl w:val="0"/>
          <w:numId w:val="1"/>
        </w:numPr>
        <w:tabs>
          <w:tab w:val="left" w:pos="743"/>
        </w:tabs>
        <w:spacing w:before="119"/>
        <w:ind w:left="742" w:hanging="445"/>
        <w:rPr>
          <w:sz w:val="28"/>
        </w:rPr>
      </w:pPr>
      <w:r>
        <w:rPr>
          <w:sz w:val="28"/>
        </w:rPr>
        <w:t>Шведский</w:t>
      </w:r>
      <w:r>
        <w:rPr>
          <w:spacing w:val="-1"/>
          <w:sz w:val="28"/>
        </w:rPr>
        <w:t xml:space="preserve"> </w:t>
      </w:r>
      <w:r>
        <w:rPr>
          <w:sz w:val="28"/>
        </w:rPr>
        <w:t>король,</w:t>
      </w:r>
      <w:r>
        <w:rPr>
          <w:spacing w:val="-2"/>
          <w:sz w:val="28"/>
        </w:rPr>
        <w:t xml:space="preserve"> </w:t>
      </w:r>
      <w:r>
        <w:rPr>
          <w:sz w:val="28"/>
        </w:rPr>
        <w:t>о котором</w:t>
      </w:r>
      <w:r>
        <w:rPr>
          <w:spacing w:val="-1"/>
          <w:sz w:val="28"/>
        </w:rPr>
        <w:t xml:space="preserve"> </w:t>
      </w:r>
      <w:r>
        <w:rPr>
          <w:sz w:val="28"/>
        </w:rPr>
        <w:t>идёт</w:t>
      </w:r>
      <w:r>
        <w:rPr>
          <w:spacing w:val="-2"/>
          <w:sz w:val="28"/>
        </w:rPr>
        <w:t xml:space="preserve"> </w:t>
      </w:r>
      <w:r>
        <w:rPr>
          <w:sz w:val="28"/>
        </w:rPr>
        <w:t>речь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тексте,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Карл</w:t>
      </w:r>
      <w:r>
        <w:rPr>
          <w:spacing w:val="-2"/>
          <w:sz w:val="28"/>
        </w:rPr>
        <w:t xml:space="preserve"> </w:t>
      </w:r>
      <w:r>
        <w:rPr>
          <w:sz w:val="28"/>
        </w:rPr>
        <w:t>XII.</w:t>
      </w:r>
    </w:p>
    <w:p w:rsidR="0007566F" w:rsidRDefault="0007566F">
      <w:pPr>
        <w:rPr>
          <w:sz w:val="28"/>
        </w:rPr>
        <w:sectPr w:rsidR="0007566F">
          <w:pgSz w:w="11910" w:h="16840"/>
          <w:pgMar w:top="1100" w:right="840" w:bottom="820" w:left="1120" w:header="569" w:footer="638" w:gutter="0"/>
          <w:cols w:space="720"/>
        </w:sectPr>
      </w:pPr>
    </w:p>
    <w:p w:rsidR="0007566F" w:rsidRDefault="0007566F">
      <w:pPr>
        <w:pStyle w:val="a3"/>
        <w:rPr>
          <w:sz w:val="20"/>
        </w:rPr>
      </w:pPr>
    </w:p>
    <w:p w:rsidR="0007566F" w:rsidRDefault="002D344E">
      <w:pPr>
        <w:pStyle w:val="1"/>
        <w:spacing w:before="256"/>
      </w:pPr>
      <w:r>
        <w:t>Ответ:</w:t>
      </w:r>
    </w:p>
    <w:p w:rsidR="0007566F" w:rsidRDefault="0007566F">
      <w:pPr>
        <w:pStyle w:val="a3"/>
        <w:rPr>
          <w:b/>
          <w:sz w:val="21"/>
        </w:rPr>
      </w:pPr>
    </w:p>
    <w:tbl>
      <w:tblPr>
        <w:tblStyle w:val="TableNormal"/>
        <w:tblW w:w="0" w:type="auto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9"/>
        <w:gridCol w:w="993"/>
        <w:gridCol w:w="994"/>
        <w:gridCol w:w="1087"/>
        <w:gridCol w:w="994"/>
        <w:gridCol w:w="1013"/>
        <w:gridCol w:w="1090"/>
        <w:gridCol w:w="1038"/>
        <w:gridCol w:w="1037"/>
      </w:tblGrid>
      <w:tr w:rsidR="0007566F">
        <w:trPr>
          <w:trHeight w:val="323"/>
        </w:trPr>
        <w:tc>
          <w:tcPr>
            <w:tcW w:w="3086" w:type="dxa"/>
            <w:gridSpan w:val="3"/>
          </w:tcPr>
          <w:p w:rsidR="0007566F" w:rsidRDefault="002D344E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3094" w:type="dxa"/>
            <w:gridSpan w:val="3"/>
          </w:tcPr>
          <w:p w:rsidR="0007566F" w:rsidRDefault="002D344E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3165" w:type="dxa"/>
            <w:gridSpan w:val="3"/>
          </w:tcPr>
          <w:p w:rsidR="0007566F" w:rsidRDefault="002D344E">
            <w:pPr>
              <w:pStyle w:val="TableParagraph"/>
              <w:spacing w:line="304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</w:tr>
      <w:tr w:rsidR="0007566F">
        <w:trPr>
          <w:trHeight w:val="321"/>
        </w:trPr>
        <w:tc>
          <w:tcPr>
            <w:tcW w:w="1099" w:type="dxa"/>
          </w:tcPr>
          <w:p w:rsidR="0007566F" w:rsidRDefault="002D344E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  <w:tc>
          <w:tcPr>
            <w:tcW w:w="993" w:type="dxa"/>
          </w:tcPr>
          <w:p w:rsidR="0007566F" w:rsidRDefault="002D344E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994" w:type="dxa"/>
          </w:tcPr>
          <w:p w:rsidR="0007566F" w:rsidRDefault="002D344E">
            <w:pPr>
              <w:pStyle w:val="TableParagraph"/>
              <w:spacing w:line="301" w:lineRule="exact"/>
              <w:ind w:left="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  <w:tc>
          <w:tcPr>
            <w:tcW w:w="1087" w:type="dxa"/>
          </w:tcPr>
          <w:p w:rsidR="0007566F" w:rsidRDefault="002D344E">
            <w:pPr>
              <w:pStyle w:val="TableParagraph"/>
              <w:spacing w:line="301" w:lineRule="exact"/>
              <w:ind w:left="385" w:right="37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10</w:t>
            </w:r>
          </w:p>
        </w:tc>
        <w:tc>
          <w:tcPr>
            <w:tcW w:w="994" w:type="dxa"/>
          </w:tcPr>
          <w:p w:rsidR="0007566F" w:rsidRDefault="002D344E">
            <w:pPr>
              <w:pStyle w:val="TableParagraph"/>
              <w:spacing w:line="301" w:lineRule="exact"/>
              <w:ind w:left="337" w:right="32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12</w:t>
            </w:r>
          </w:p>
        </w:tc>
        <w:tc>
          <w:tcPr>
            <w:tcW w:w="1013" w:type="dxa"/>
          </w:tcPr>
          <w:p w:rsidR="0007566F" w:rsidRDefault="002D344E">
            <w:pPr>
              <w:pStyle w:val="TableParagraph"/>
              <w:spacing w:line="301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1090" w:type="dxa"/>
          </w:tcPr>
          <w:p w:rsidR="0007566F" w:rsidRDefault="002D344E">
            <w:pPr>
              <w:pStyle w:val="TableParagraph"/>
              <w:spacing w:line="301" w:lineRule="exact"/>
              <w:ind w:left="385" w:right="37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11</w:t>
            </w:r>
          </w:p>
        </w:tc>
        <w:tc>
          <w:tcPr>
            <w:tcW w:w="1038" w:type="dxa"/>
          </w:tcPr>
          <w:p w:rsidR="0007566F" w:rsidRDefault="002D344E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1037" w:type="dxa"/>
          </w:tcPr>
          <w:p w:rsidR="0007566F" w:rsidRDefault="002D344E">
            <w:pPr>
              <w:pStyle w:val="TableParagraph"/>
              <w:spacing w:line="301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</w:tr>
    </w:tbl>
    <w:p w:rsidR="0007566F" w:rsidRDefault="002D344E">
      <w:pPr>
        <w:ind w:left="298"/>
        <w:rPr>
          <w:b/>
          <w:sz w:val="28"/>
        </w:rPr>
      </w:pPr>
      <w:r>
        <w:rPr>
          <w:b/>
          <w:sz w:val="28"/>
        </w:rPr>
        <w:t>По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2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балла</w:t>
      </w:r>
      <w:r>
        <w:rPr>
          <w:b/>
          <w:spacing w:val="24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каждую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верную</w:t>
      </w:r>
      <w:r>
        <w:rPr>
          <w:b/>
          <w:spacing w:val="21"/>
          <w:sz w:val="28"/>
        </w:rPr>
        <w:t xml:space="preserve"> </w:t>
      </w:r>
      <w:r>
        <w:rPr>
          <w:b/>
          <w:sz w:val="28"/>
        </w:rPr>
        <w:t>пару.</w:t>
      </w:r>
      <w:r>
        <w:rPr>
          <w:b/>
          <w:spacing w:val="20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каждую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неверную</w:t>
      </w:r>
      <w:r>
        <w:rPr>
          <w:b/>
          <w:spacing w:val="21"/>
          <w:sz w:val="28"/>
        </w:rPr>
        <w:t xml:space="preserve"> </w:t>
      </w:r>
      <w:r>
        <w:rPr>
          <w:b/>
          <w:sz w:val="28"/>
        </w:rPr>
        <w:t>пару</w:t>
      </w:r>
      <w:r>
        <w:rPr>
          <w:b/>
          <w:spacing w:val="24"/>
          <w:sz w:val="28"/>
        </w:rPr>
        <w:t xml:space="preserve"> </w:t>
      </w:r>
      <w:r>
        <w:rPr>
          <w:b/>
          <w:sz w:val="28"/>
        </w:rPr>
        <w:t>штраф</w:t>
      </w:r>
      <w:r>
        <w:rPr>
          <w:b/>
          <w:spacing w:val="20"/>
          <w:sz w:val="28"/>
        </w:rPr>
        <w:t xml:space="preserve"> </w:t>
      </w:r>
      <w:r>
        <w:rPr>
          <w:b/>
          <w:sz w:val="28"/>
        </w:rPr>
        <w:t>2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балла.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Максимум за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18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баллов.</w:t>
      </w:r>
    </w:p>
    <w:p w:rsidR="0007566F" w:rsidRDefault="0007566F">
      <w:pPr>
        <w:pStyle w:val="a3"/>
        <w:spacing w:before="7"/>
        <w:rPr>
          <w:b/>
          <w:sz w:val="41"/>
        </w:rPr>
      </w:pPr>
    </w:p>
    <w:p w:rsidR="0007566F" w:rsidRDefault="002D344E">
      <w:pPr>
        <w:pStyle w:val="1"/>
        <w:spacing w:before="1"/>
      </w:pPr>
      <w:r>
        <w:t>Максимум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работу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65</w:t>
      </w:r>
      <w:r>
        <w:rPr>
          <w:spacing w:val="-2"/>
        </w:rPr>
        <w:t xml:space="preserve"> </w:t>
      </w:r>
      <w:r>
        <w:t>баллов.</w:t>
      </w:r>
    </w:p>
    <w:sectPr w:rsidR="0007566F">
      <w:pgSz w:w="11910" w:h="16840"/>
      <w:pgMar w:top="1100" w:right="840" w:bottom="820" w:left="1120" w:header="569" w:footer="6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D344E" w:rsidRDefault="002D344E">
      <w:r>
        <w:separator/>
      </w:r>
    </w:p>
  </w:endnote>
  <w:endnote w:type="continuationSeparator" w:id="0">
    <w:p w:rsidR="002D344E" w:rsidRDefault="002D34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566F" w:rsidRDefault="002D344E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8.75pt;margin-top:799.05pt;width:12pt;height:15.3pt;z-index:-16063488;mso-position-horizontal-relative:page;mso-position-vertical-relative:page" filled="f" stroked="f">
          <v:textbox inset="0,0,0,0">
            <w:txbxContent>
              <w:p w:rsidR="0007566F" w:rsidRDefault="002D344E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055D2D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566F" w:rsidRDefault="002D344E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95.75pt;margin-top:799.05pt;width:18pt;height:15.3pt;z-index:-16062464;mso-position-horizontal-relative:page;mso-position-vertical-relative:page" filled="f" stroked="f">
          <v:textbox inset="0,0,0,0">
            <w:txbxContent>
              <w:p w:rsidR="0007566F" w:rsidRDefault="002D344E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055D2D">
                  <w:rPr>
                    <w:noProof/>
                    <w:sz w:val="24"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D344E" w:rsidRDefault="002D344E">
      <w:r>
        <w:separator/>
      </w:r>
    </w:p>
  </w:footnote>
  <w:footnote w:type="continuationSeparator" w:id="0">
    <w:p w:rsidR="002D344E" w:rsidRDefault="002D344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566F" w:rsidRDefault="002D344E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28.85pt;margin-top:27.45pt;width:351.75pt;height:29.1pt;z-index:-16062976;mso-position-horizontal-relative:page;mso-position-vertical-relative:page" filled="f" stroked="f">
          <v:textbox inset="0,0,0,0">
            <w:txbxContent>
              <w:p w:rsidR="0007566F" w:rsidRDefault="002D344E">
                <w:pPr>
                  <w:spacing w:before="10"/>
                  <w:ind w:left="8" w:right="8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по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истории.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2021–2022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уч.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:rsidR="0007566F" w:rsidRDefault="002D344E">
                <w:pPr>
                  <w:ind w:left="7" w:right="8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8</w:t>
                </w:r>
                <w:r>
                  <w:rPr>
                    <w:spacing w:val="-6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Критерии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оценивания.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EB60A1"/>
    <w:multiLevelType w:val="hybridMultilevel"/>
    <w:tmpl w:val="882CAA3A"/>
    <w:lvl w:ilvl="0" w:tplc="F93E4F04">
      <w:numFmt w:val="bullet"/>
      <w:lvlText w:val=""/>
      <w:lvlJc w:val="left"/>
      <w:pPr>
        <w:ind w:left="656" w:hanging="35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A8FC344C">
      <w:numFmt w:val="bullet"/>
      <w:lvlText w:val="•"/>
      <w:lvlJc w:val="left"/>
      <w:pPr>
        <w:ind w:left="1588" w:hanging="358"/>
      </w:pPr>
      <w:rPr>
        <w:rFonts w:hint="default"/>
        <w:lang w:val="ru-RU" w:eastAsia="en-US" w:bidi="ar-SA"/>
      </w:rPr>
    </w:lvl>
    <w:lvl w:ilvl="2" w:tplc="A8181C62">
      <w:numFmt w:val="bullet"/>
      <w:lvlText w:val="•"/>
      <w:lvlJc w:val="left"/>
      <w:pPr>
        <w:ind w:left="2517" w:hanging="358"/>
      </w:pPr>
      <w:rPr>
        <w:rFonts w:hint="default"/>
        <w:lang w:val="ru-RU" w:eastAsia="en-US" w:bidi="ar-SA"/>
      </w:rPr>
    </w:lvl>
    <w:lvl w:ilvl="3" w:tplc="39DAE88E">
      <w:numFmt w:val="bullet"/>
      <w:lvlText w:val="•"/>
      <w:lvlJc w:val="left"/>
      <w:pPr>
        <w:ind w:left="3445" w:hanging="358"/>
      </w:pPr>
      <w:rPr>
        <w:rFonts w:hint="default"/>
        <w:lang w:val="ru-RU" w:eastAsia="en-US" w:bidi="ar-SA"/>
      </w:rPr>
    </w:lvl>
    <w:lvl w:ilvl="4" w:tplc="42263CB0">
      <w:numFmt w:val="bullet"/>
      <w:lvlText w:val="•"/>
      <w:lvlJc w:val="left"/>
      <w:pPr>
        <w:ind w:left="4374" w:hanging="358"/>
      </w:pPr>
      <w:rPr>
        <w:rFonts w:hint="default"/>
        <w:lang w:val="ru-RU" w:eastAsia="en-US" w:bidi="ar-SA"/>
      </w:rPr>
    </w:lvl>
    <w:lvl w:ilvl="5" w:tplc="746A9398">
      <w:numFmt w:val="bullet"/>
      <w:lvlText w:val="•"/>
      <w:lvlJc w:val="left"/>
      <w:pPr>
        <w:ind w:left="5303" w:hanging="358"/>
      </w:pPr>
      <w:rPr>
        <w:rFonts w:hint="default"/>
        <w:lang w:val="ru-RU" w:eastAsia="en-US" w:bidi="ar-SA"/>
      </w:rPr>
    </w:lvl>
    <w:lvl w:ilvl="6" w:tplc="9D181952">
      <w:numFmt w:val="bullet"/>
      <w:lvlText w:val="•"/>
      <w:lvlJc w:val="left"/>
      <w:pPr>
        <w:ind w:left="6231" w:hanging="358"/>
      </w:pPr>
      <w:rPr>
        <w:rFonts w:hint="default"/>
        <w:lang w:val="ru-RU" w:eastAsia="en-US" w:bidi="ar-SA"/>
      </w:rPr>
    </w:lvl>
    <w:lvl w:ilvl="7" w:tplc="CB144C84">
      <w:numFmt w:val="bullet"/>
      <w:lvlText w:val="•"/>
      <w:lvlJc w:val="left"/>
      <w:pPr>
        <w:ind w:left="7160" w:hanging="358"/>
      </w:pPr>
      <w:rPr>
        <w:rFonts w:hint="default"/>
        <w:lang w:val="ru-RU" w:eastAsia="en-US" w:bidi="ar-SA"/>
      </w:rPr>
    </w:lvl>
    <w:lvl w:ilvl="8" w:tplc="FA0C380E">
      <w:numFmt w:val="bullet"/>
      <w:lvlText w:val="•"/>
      <w:lvlJc w:val="left"/>
      <w:pPr>
        <w:ind w:left="8089" w:hanging="358"/>
      </w:pPr>
      <w:rPr>
        <w:rFonts w:hint="default"/>
        <w:lang w:val="ru-RU" w:eastAsia="en-US" w:bidi="ar-SA"/>
      </w:rPr>
    </w:lvl>
  </w:abstractNum>
  <w:abstractNum w:abstractNumId="1">
    <w:nsid w:val="67A270FC"/>
    <w:multiLevelType w:val="hybridMultilevel"/>
    <w:tmpl w:val="87426E94"/>
    <w:lvl w:ilvl="0" w:tplc="B79C5238">
      <w:start w:val="1"/>
      <w:numFmt w:val="decimal"/>
      <w:lvlText w:val="%1)"/>
      <w:lvlJc w:val="left"/>
      <w:pPr>
        <w:ind w:left="604" w:hanging="306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68CB132">
      <w:numFmt w:val="bullet"/>
      <w:lvlText w:val="•"/>
      <w:lvlJc w:val="left"/>
      <w:pPr>
        <w:ind w:left="1534" w:hanging="306"/>
      </w:pPr>
      <w:rPr>
        <w:rFonts w:hint="default"/>
        <w:lang w:val="ru-RU" w:eastAsia="en-US" w:bidi="ar-SA"/>
      </w:rPr>
    </w:lvl>
    <w:lvl w:ilvl="2" w:tplc="3E1E6768">
      <w:numFmt w:val="bullet"/>
      <w:lvlText w:val="•"/>
      <w:lvlJc w:val="left"/>
      <w:pPr>
        <w:ind w:left="2469" w:hanging="306"/>
      </w:pPr>
      <w:rPr>
        <w:rFonts w:hint="default"/>
        <w:lang w:val="ru-RU" w:eastAsia="en-US" w:bidi="ar-SA"/>
      </w:rPr>
    </w:lvl>
    <w:lvl w:ilvl="3" w:tplc="5A46B2F4">
      <w:numFmt w:val="bullet"/>
      <w:lvlText w:val="•"/>
      <w:lvlJc w:val="left"/>
      <w:pPr>
        <w:ind w:left="3403" w:hanging="306"/>
      </w:pPr>
      <w:rPr>
        <w:rFonts w:hint="default"/>
        <w:lang w:val="ru-RU" w:eastAsia="en-US" w:bidi="ar-SA"/>
      </w:rPr>
    </w:lvl>
    <w:lvl w:ilvl="4" w:tplc="E2D8F61A">
      <w:numFmt w:val="bullet"/>
      <w:lvlText w:val="•"/>
      <w:lvlJc w:val="left"/>
      <w:pPr>
        <w:ind w:left="4338" w:hanging="306"/>
      </w:pPr>
      <w:rPr>
        <w:rFonts w:hint="default"/>
        <w:lang w:val="ru-RU" w:eastAsia="en-US" w:bidi="ar-SA"/>
      </w:rPr>
    </w:lvl>
    <w:lvl w:ilvl="5" w:tplc="C3BC84AA">
      <w:numFmt w:val="bullet"/>
      <w:lvlText w:val="•"/>
      <w:lvlJc w:val="left"/>
      <w:pPr>
        <w:ind w:left="5273" w:hanging="306"/>
      </w:pPr>
      <w:rPr>
        <w:rFonts w:hint="default"/>
        <w:lang w:val="ru-RU" w:eastAsia="en-US" w:bidi="ar-SA"/>
      </w:rPr>
    </w:lvl>
    <w:lvl w:ilvl="6" w:tplc="D34CB822">
      <w:numFmt w:val="bullet"/>
      <w:lvlText w:val="•"/>
      <w:lvlJc w:val="left"/>
      <w:pPr>
        <w:ind w:left="6207" w:hanging="306"/>
      </w:pPr>
      <w:rPr>
        <w:rFonts w:hint="default"/>
        <w:lang w:val="ru-RU" w:eastAsia="en-US" w:bidi="ar-SA"/>
      </w:rPr>
    </w:lvl>
    <w:lvl w:ilvl="7" w:tplc="9DF43816">
      <w:numFmt w:val="bullet"/>
      <w:lvlText w:val="•"/>
      <w:lvlJc w:val="left"/>
      <w:pPr>
        <w:ind w:left="7142" w:hanging="306"/>
      </w:pPr>
      <w:rPr>
        <w:rFonts w:hint="default"/>
        <w:lang w:val="ru-RU" w:eastAsia="en-US" w:bidi="ar-SA"/>
      </w:rPr>
    </w:lvl>
    <w:lvl w:ilvl="8" w:tplc="2BE209DA">
      <w:numFmt w:val="bullet"/>
      <w:lvlText w:val="•"/>
      <w:lvlJc w:val="left"/>
      <w:pPr>
        <w:ind w:left="8077" w:hanging="306"/>
      </w:pPr>
      <w:rPr>
        <w:rFonts w:hint="default"/>
        <w:lang w:val="ru-RU" w:eastAsia="en-US" w:bidi="ar-SA"/>
      </w:rPr>
    </w:lvl>
  </w:abstractNum>
  <w:abstractNum w:abstractNumId="2">
    <w:nsid w:val="77C33527"/>
    <w:multiLevelType w:val="hybridMultilevel"/>
    <w:tmpl w:val="D3E463C2"/>
    <w:lvl w:ilvl="0" w:tplc="9C36377A">
      <w:start w:val="1"/>
      <w:numFmt w:val="decimal"/>
      <w:lvlText w:val="%1."/>
      <w:lvlJc w:val="left"/>
      <w:pPr>
        <w:ind w:left="298" w:hanging="430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BA6686C4">
      <w:numFmt w:val="bullet"/>
      <w:lvlText w:val="•"/>
      <w:lvlJc w:val="left"/>
      <w:pPr>
        <w:ind w:left="1264" w:hanging="430"/>
      </w:pPr>
      <w:rPr>
        <w:rFonts w:hint="default"/>
        <w:lang w:val="ru-RU" w:eastAsia="en-US" w:bidi="ar-SA"/>
      </w:rPr>
    </w:lvl>
    <w:lvl w:ilvl="2" w:tplc="ABF2F8EE">
      <w:numFmt w:val="bullet"/>
      <w:lvlText w:val="•"/>
      <w:lvlJc w:val="left"/>
      <w:pPr>
        <w:ind w:left="2229" w:hanging="430"/>
      </w:pPr>
      <w:rPr>
        <w:rFonts w:hint="default"/>
        <w:lang w:val="ru-RU" w:eastAsia="en-US" w:bidi="ar-SA"/>
      </w:rPr>
    </w:lvl>
    <w:lvl w:ilvl="3" w:tplc="7CCE9196">
      <w:numFmt w:val="bullet"/>
      <w:lvlText w:val="•"/>
      <w:lvlJc w:val="left"/>
      <w:pPr>
        <w:ind w:left="3193" w:hanging="430"/>
      </w:pPr>
      <w:rPr>
        <w:rFonts w:hint="default"/>
        <w:lang w:val="ru-RU" w:eastAsia="en-US" w:bidi="ar-SA"/>
      </w:rPr>
    </w:lvl>
    <w:lvl w:ilvl="4" w:tplc="B64C03BC">
      <w:numFmt w:val="bullet"/>
      <w:lvlText w:val="•"/>
      <w:lvlJc w:val="left"/>
      <w:pPr>
        <w:ind w:left="4158" w:hanging="430"/>
      </w:pPr>
      <w:rPr>
        <w:rFonts w:hint="default"/>
        <w:lang w:val="ru-RU" w:eastAsia="en-US" w:bidi="ar-SA"/>
      </w:rPr>
    </w:lvl>
    <w:lvl w:ilvl="5" w:tplc="7F4AC20E">
      <w:numFmt w:val="bullet"/>
      <w:lvlText w:val="•"/>
      <w:lvlJc w:val="left"/>
      <w:pPr>
        <w:ind w:left="5123" w:hanging="430"/>
      </w:pPr>
      <w:rPr>
        <w:rFonts w:hint="default"/>
        <w:lang w:val="ru-RU" w:eastAsia="en-US" w:bidi="ar-SA"/>
      </w:rPr>
    </w:lvl>
    <w:lvl w:ilvl="6" w:tplc="28665258">
      <w:numFmt w:val="bullet"/>
      <w:lvlText w:val="•"/>
      <w:lvlJc w:val="left"/>
      <w:pPr>
        <w:ind w:left="6087" w:hanging="430"/>
      </w:pPr>
      <w:rPr>
        <w:rFonts w:hint="default"/>
        <w:lang w:val="ru-RU" w:eastAsia="en-US" w:bidi="ar-SA"/>
      </w:rPr>
    </w:lvl>
    <w:lvl w:ilvl="7" w:tplc="53DC8B04">
      <w:numFmt w:val="bullet"/>
      <w:lvlText w:val="•"/>
      <w:lvlJc w:val="left"/>
      <w:pPr>
        <w:ind w:left="7052" w:hanging="430"/>
      </w:pPr>
      <w:rPr>
        <w:rFonts w:hint="default"/>
        <w:lang w:val="ru-RU" w:eastAsia="en-US" w:bidi="ar-SA"/>
      </w:rPr>
    </w:lvl>
    <w:lvl w:ilvl="8" w:tplc="7DA22540">
      <w:numFmt w:val="bullet"/>
      <w:lvlText w:val="•"/>
      <w:lvlJc w:val="left"/>
      <w:pPr>
        <w:ind w:left="8017" w:hanging="43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07566F"/>
    <w:rsid w:val="00055D2D"/>
    <w:rsid w:val="0007566F"/>
    <w:rsid w:val="002D3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298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656" w:hanging="359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298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656" w:hanging="359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" Type="http://schemas.microsoft.com/office/2007/relationships/stylesWithEffects" Target="stylesWithEffect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1995</Words>
  <Characters>11376</Characters>
  <Application>Microsoft Office Word</Application>
  <DocSecurity>0</DocSecurity>
  <Lines>94</Lines>
  <Paragraphs>26</Paragraphs>
  <ScaleCrop>false</ScaleCrop>
  <Company>SPecialiST RePack</Company>
  <LinksUpToDate>false</LinksUpToDate>
  <CharactersWithSpaces>13345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Василий Бычков</dc:creator>
  <cp:lastModifiedBy>Пользователь</cp:lastModifiedBy>
  <cp:revision>3</cp:revision>
  <dcterms:created xsi:type="dcterms:W3CDTF">2024-08-18T19:43:00Z</dcterms:created>
  <dcterms:modified xsi:type="dcterms:W3CDTF">2024-08-19T10:46:00Z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2021-11-01T00:00:00Z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2024-08-18T00:00:00Z</vt:filetime>
  </property>
</Properties>
</file>