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377" w:rsidRDefault="00020377" w:rsidP="00020377">
      <w:pPr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</w:pPr>
      <w:r w:rsidRPr="00020377"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  <w:t>Переходим дорогу с ребенком</w:t>
      </w:r>
    </w:p>
    <w:p w:rsidR="00020377" w:rsidRPr="00020377" w:rsidRDefault="00020377" w:rsidP="00020377">
      <w:pPr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</w:pPr>
      <w:bookmarkStart w:id="0" w:name="_GoBack"/>
      <w:bookmarkEnd w:id="0"/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На сегодняшний день на дорогах столицы такое количество нарушений ПДД со стороны водителей, что учить детей переходить дорогу нужно с детства, подробно объясняя, как вести себя в той или иной ситуации.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К сожалению, нарушений много и со стороны пешеходов, которые часто из-за своей неосмотрительности попадают под колеса. Буквально этой зимой, в гололед, трое детей лет 11-13-ти переходили дорогу на красный сигнал пешеходного светофора. «Встретить» их в потоке «посчастливилось» мне. Слава богу, на этот раз обошлось без жертв.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Думаю, их родители даже не представляют, какой опасности подвергают своих детей, не разъясняя элементарные вещи.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В этом посте я расскажу о том, что нужно знать пешеходу о дорожном движении, ведь о некоторых тонкостях человек, никогда не водивший машину в Москве (движение в разных городах и страной может сильно отличаться), может попросту не догадываться.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Темное время суток, в сильный дождь или снегопад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С наступлением сумерек пешеход в темной одежде не виден на плохо освещенной или неосвещенной дороге. В принципе. Пешеход в светлой одежде обозрим на расстоянии 10-15 метров. При средней скорости передвижения автомобилей по городу в 80 км/ч, водитель увидит вас за 0,6 секунды. Теперь представьте, успеете ли вы и он избежать столкновения?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В темное время суток водители пользуются ближним, дальним светом или так называемым ксеноном — довольно ярким светом фар. Имейте ввиду, что яркий свет не позволит Вам определить скорость машины, которую вы видите на дороге. Так устроена природа и наше зрение. Автомобиль может ползти, и вы успеете перебежать, а может лететь с неимоверной скоростью и оказаться рядом за несколько мгновений.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Если вы стоите на разделительной полосе (участок дороги, разделяющий встречные потоки движения), и машины едут в двух направлениях — вас не видно ни одному, ни второму потоку. Вас «прячет» освещение фар обоих потоков. Свет как бы обволакивает вашу фигуру, и вы становитесь просто яркой точкой фар, несущихся водителю навстречу.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i/>
          <w:iCs/>
          <w:color w:val="4A545E"/>
          <w:sz w:val="21"/>
          <w:szCs w:val="21"/>
          <w:lang w:eastAsia="ru-RU"/>
        </w:rPr>
        <w:t>Совет № 1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В темное время суток очень полезно иметь на одежде светоотражающие полосы или белые предметы гардероба. Так что, если в гардеробе завалялась куртка со светоотражателями, или куртка из </w:t>
      </w:r>
      <w:proofErr w:type="spellStart"/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спецматериала</w:t>
      </w:r>
      <w:proofErr w:type="spellEnd"/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, который ночью отражает свет фар, ее полезно одеть.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Старайтесь никогда не переходить дорогу на нерегулируемых перекрестках, вне зебр, а также перед близко идущими машинами.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Стоя на тротуаре, внимательно посмотрите по сторонам. Некоторые водители чисто механически забывают включить фары или пользуются только «подфарниками» — тусклым светом, который плохо заметен.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Переходя дорогу, несколько раз поворачивайте голову направо и налево — машина может неожиданно выехать из двора, или вы можете не заметить ранее идущий автомобиль.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Проспект, шоссе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Много машин, высокая скорость (от 70 до 150 км/ч). Вам удалось перебежать два ряда и до разделительной полосы осталось всего пара полос. Вы неожиданно появляетесь перед водителем, который едет в крайнем левом ряду из-за машины, которая ехала в правом. До этого момента обзор водителю закрывал автомобиль справа. Доли секунды, и: либо вы окажетесь под колесами, либо водитель вывернет руль влево, пытаясь избежать столкновения. Его автомобиль попадет на полосу встречного движения. Произойдет лобовое столкновение. Это — почти всегда смерть водителя и пассажиров.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i/>
          <w:iCs/>
          <w:color w:val="4A545E"/>
          <w:sz w:val="21"/>
          <w:szCs w:val="21"/>
          <w:lang w:eastAsia="ru-RU"/>
        </w:rPr>
        <w:lastRenderedPageBreak/>
        <w:t>Совет № 2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Только подземные переходы и регулируемые перекрестки (перекрестки, на которых установлен пешеходный светофор и есть пешеходная зебра).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Только зебры и только в случае крайней необходимости и крайней внимательности.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Переход МКАД, Садового и Третьего кольца вне построек — наземные и подземные пешеходные переходы.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Не советую.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Переход проезжей части в пробке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Да, все вы знаете, что это такое. Одна часть дороги стоит, вторая — свободна. Вы проталкиваетесь сквозь стоящие машины и оказываетесь на свободной стороне дороги.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Помните, что наш народ любит пользоваться полосой встречного движения. Едет быстро и по сторонам не смотрит. На </w:t>
      </w:r>
      <w:proofErr w:type="spellStart"/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встречку</w:t>
      </w:r>
      <w:proofErr w:type="spellEnd"/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, как правило, суются представители правоохранительных и других органов, ибо для них это нарушение ничего не </w:t>
      </w:r>
      <w:proofErr w:type="spellStart"/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стОит</w:t>
      </w:r>
      <w:proofErr w:type="spellEnd"/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(в денежном эквиваленте). Давайте также не забывать об оборотнях в погонах, которым ваши переломанные кости ничего не будут </w:t>
      </w:r>
      <w:proofErr w:type="spellStart"/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стОить</w:t>
      </w:r>
      <w:proofErr w:type="spellEnd"/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. Скажут, что вы были пьяны, влив в вас, находящегося без сознания, водочки.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i/>
          <w:iCs/>
          <w:color w:val="4A545E"/>
          <w:sz w:val="21"/>
          <w:szCs w:val="21"/>
          <w:lang w:eastAsia="ru-RU"/>
        </w:rPr>
        <w:t>Совет № 3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Перейдя пробочную сторону дороги, остановитесь и аккуратно выгляньте на встречную полосу, посмотрев не только направо, но и налево.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На шоссе вне пешеходной зоны вас пропустил один из водителей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Помним, </w:t>
      </w:r>
      <w:proofErr w:type="gramStart"/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что</w:t>
      </w:r>
      <w:proofErr w:type="gramEnd"/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внезапно появляясь перед водителем, выходя или выбегая из-за препятствия, мы практически всегда будем для него неожиданностью. Просто представьте. Вы идете по пешеходному переходу. Толпа. Вы выскакиваете из-за «человека-бутерброда», обвешанного увесистым рекламным плакатом. И тут в вас влетает верзила под 2 метра, который решительно двигался прямо. Как минимум, вы пошатнетесь. Как максимум, упадете.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Перенесите ситуацию на более высокую скорость и тоннаж. Вы — 70 кг 5 км/ч, верзила — 5 тонн 80 км/ч.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i/>
          <w:iCs/>
          <w:color w:val="4A545E"/>
          <w:sz w:val="21"/>
          <w:szCs w:val="21"/>
          <w:lang w:eastAsia="ru-RU"/>
        </w:rPr>
        <w:t>Совет № 4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Встаньте как вкопанный. И только после того, как вы выглянули из-за корпуса пропустившего вас автомобиля, посмотрели налево и направо, идите. Нередки случаи, когда из-за пропускающих водителей гибнут пешеходы. Лично мой отец пропустил девушку на Ленинградке (по-моему), а она бездумно рванула дальше. Ее немедленно сбил автопилот из левого ряда.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Вы — с детской коляской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Я не раз наблюдала, как мамочки, смело толкая коляску впереди себя, переходят дорогу. Что происходит: коляска появляется перед водителями из-за корпусов других машин, и становится для него полной неожиданностью. Даже если вы переходите дорогу на разрешающий сигнал светофора, не забывайте о встречной полосе движения и о тех, кто не соблюдает ПДД, проезжая перекресток на красный сигнал светофора.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i/>
          <w:iCs/>
          <w:color w:val="4A545E"/>
          <w:sz w:val="21"/>
          <w:szCs w:val="21"/>
          <w:lang w:eastAsia="ru-RU"/>
        </w:rPr>
        <w:t>Совет № 5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Возьмите ребенка на руки, коляску лучше катить за собой. Переходя дорогу, как всегда, внимательно посмотреть вокруг.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Как вариант, коляску с ребенком (ребенок не на руках, а в коляске) можно катить справа от себя, за собой, двигаясь впереди коляски. Чревато неповоротливостью вашей конструкции и вероятностью получить удар по коляске справа. Отдернуть ее вы не успеете. Если с ребенком на руках еще можно рвануть и перебежать, увидев опасную ситуацию (плюнув на коляску и оставив ее на проезжей части), то во втором случае вы уже менее мобильны.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Перекрестки со светофорами без пешеходных секций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Если на перекрестке не установлена дополнительная пешеходная секция, и вам горит зеленый, это вовсе не означает, что дорога свободна. На зеленый сигнал светофора, при определенных условиях, машины могут ехать прямо, направо, налево, и осуществлять разворот.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i/>
          <w:iCs/>
          <w:color w:val="4A545E"/>
          <w:sz w:val="21"/>
          <w:szCs w:val="21"/>
          <w:lang w:eastAsia="ru-RU"/>
        </w:rPr>
        <w:t>Совет № 6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lastRenderedPageBreak/>
        <w:t>Переходя перекресток на зеленый свет автомобильного светофора, всегда смотрите по сторонам — машины могут поворачивать, а пешеходов у нас пропускают не всегда (хотя на зебре обязаны).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Лед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Если вы вышли на улицу и почувствовали под ногами что-то скользкое, знайте: на дороге в этот день может оказаться гололедица. Это — тонкая «</w:t>
      </w:r>
      <w:proofErr w:type="spellStart"/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наслойка</w:t>
      </w:r>
      <w:proofErr w:type="spellEnd"/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» льда. Обнаружить ее легко — проведите по асфальту подошвой. Если нога скользит, отойдите от греха подальше и не переходите дорогу, пока не убедитесь в полной безопасности этого маневра. Даже шипованная зимняя резина не всегда уберегает автомобиль от заноса на такой скользкой дороге. То есть, заметив вас и нажав на педаль тормоза, водитель не всегда сможет остановиться. В некоторых случаях машина может уйти в занос, и тогда поведение авто просто непредсказуемо: от зигзагообразной дорожки до ближайшего бордюра вплоть до кувыркания, в случае столкновения с каким-либо препятствием.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i/>
          <w:iCs/>
          <w:color w:val="4A545E"/>
          <w:sz w:val="21"/>
          <w:szCs w:val="21"/>
          <w:lang w:eastAsia="ru-RU"/>
        </w:rPr>
        <w:t>Совет № 7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В гололед не переходите дорогу перед близко идущими машинами, не перебегайте дорогу в местах скопления машин.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Автобусы, троллейбусы, маршрутки, другие препятствия (сугроб на обочине)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Выше описано, что водители не всегда успевают среагировать на появившегося «</w:t>
      </w:r>
      <w:proofErr w:type="spellStart"/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изниоткуда</w:t>
      </w:r>
      <w:proofErr w:type="spellEnd"/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» пешехода.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i/>
          <w:iCs/>
          <w:color w:val="4A545E"/>
          <w:sz w:val="21"/>
          <w:szCs w:val="21"/>
          <w:lang w:eastAsia="ru-RU"/>
        </w:rPr>
        <w:t>Последний совет № 8</w:t>
      </w:r>
    </w:p>
    <w:p w:rsidR="00020377" w:rsidRPr="00020377" w:rsidRDefault="00020377" w:rsidP="00020377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020377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Выйдя из автобуса, маршрутки, троллейбуса, обойдите его сзади и старайтесь не «выпрыгивать» на дорогу из сугробов!</w:t>
      </w:r>
    </w:p>
    <w:p w:rsidR="00DE304D" w:rsidRDefault="00DE304D"/>
    <w:sectPr w:rsidR="00DE304D" w:rsidSect="00E945D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77"/>
    <w:rsid w:val="00020377"/>
    <w:rsid w:val="00DE304D"/>
    <w:rsid w:val="00E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508B32"/>
  <w15:chartTrackingRefBased/>
  <w15:docId w15:val="{22E00308-F621-C946-BB71-2C7E393B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3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3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03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020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1198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2020-03-20T03:17:00Z</dcterms:created>
  <dcterms:modified xsi:type="dcterms:W3CDTF">2020-03-20T03:18:00Z</dcterms:modified>
</cp:coreProperties>
</file>