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9A9" w:rsidRDefault="00C1254A">
      <w:pPr>
        <w:pStyle w:val="a3"/>
        <w:spacing w:before="67"/>
        <w:ind w:left="1916" w:right="2440"/>
        <w:jc w:val="center"/>
      </w:pP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географии</w:t>
      </w:r>
    </w:p>
    <w:p w:rsidR="00E529A9" w:rsidRDefault="00F21995">
      <w:pPr>
        <w:pStyle w:val="a3"/>
        <w:spacing w:before="0"/>
        <w:ind w:left="1917" w:right="2440"/>
        <w:jc w:val="center"/>
      </w:pPr>
      <w:r>
        <w:t>Ответы к заданиям школьного</w:t>
      </w:r>
      <w:r w:rsidR="00C1254A">
        <w:t xml:space="preserve"> этапа для 9 класса</w:t>
      </w:r>
      <w:r w:rsidR="00C1254A">
        <w:rPr>
          <w:spacing w:val="-57"/>
        </w:rPr>
        <w:t xml:space="preserve"> </w:t>
      </w:r>
      <w:r w:rsidR="00C1254A">
        <w:t>в</w:t>
      </w:r>
      <w:r w:rsidR="00C1254A">
        <w:rPr>
          <w:spacing w:val="-2"/>
        </w:rPr>
        <w:t xml:space="preserve"> </w:t>
      </w:r>
      <w:r>
        <w:t>2023/2024</w:t>
      </w:r>
      <w:r w:rsidR="00C1254A">
        <w:t xml:space="preserve"> учебном году</w:t>
      </w:r>
    </w:p>
    <w:p w:rsidR="00E529A9" w:rsidRDefault="00E529A9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6"/>
        <w:gridCol w:w="6697"/>
        <w:gridCol w:w="1418"/>
      </w:tblGrid>
      <w:tr w:rsidR="00E529A9">
        <w:trPr>
          <w:trHeight w:val="275"/>
        </w:trPr>
        <w:tc>
          <w:tcPr>
            <w:tcW w:w="9711" w:type="dxa"/>
            <w:gridSpan w:val="3"/>
          </w:tcPr>
          <w:p w:rsidR="00E529A9" w:rsidRDefault="00C1254A">
            <w:pPr>
              <w:pStyle w:val="TableParagraph"/>
              <w:ind w:left="1346" w:right="133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туру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E529A9">
        <w:trPr>
          <w:trHeight w:val="554"/>
        </w:trPr>
        <w:tc>
          <w:tcPr>
            <w:tcW w:w="1596" w:type="dxa"/>
          </w:tcPr>
          <w:p w:rsidR="00E529A9" w:rsidRDefault="00C1254A">
            <w:pPr>
              <w:pStyle w:val="TableParagraph"/>
              <w:spacing w:before="133" w:line="240" w:lineRule="auto"/>
              <w:ind w:left="227" w:right="21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spacing w:before="133" w:line="240" w:lineRule="auto"/>
              <w:ind w:left="2544" w:right="2534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line="273" w:lineRule="exact"/>
              <w:ind w:left="87" w:right="7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529A9" w:rsidRDefault="00C1254A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Гумбольтом</w:t>
            </w:r>
            <w:proofErr w:type="spellEnd"/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21,4 км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базальт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70-75км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слоисто-дождевые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8"/>
        </w:trPr>
        <w:tc>
          <w:tcPr>
            <w:tcW w:w="1596" w:type="dxa"/>
          </w:tcPr>
          <w:p w:rsidR="00E529A9" w:rsidRDefault="00C1254A">
            <w:pPr>
              <w:pStyle w:val="TableParagraph"/>
              <w:spacing w:line="258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обвалов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6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Сарезское</w:t>
            </w:r>
            <w:proofErr w:type="spellEnd"/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97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бора</w:t>
            </w:r>
          </w:p>
        </w:tc>
        <w:tc>
          <w:tcPr>
            <w:tcW w:w="1418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697" w:type="dxa"/>
            <w:tcBorders>
              <w:top w:val="nil"/>
              <w:bottom w:val="nil"/>
            </w:tcBorders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мистраль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6"/>
        </w:trPr>
        <w:tc>
          <w:tcPr>
            <w:tcW w:w="1596" w:type="dxa"/>
            <w:tcBorders>
              <w:top w:val="nil"/>
            </w:tcBorders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697" w:type="dxa"/>
            <w:tcBorders>
              <w:top w:val="nil"/>
            </w:tcBorders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сарма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Южно-Индийский</w:t>
            </w:r>
            <w:proofErr w:type="spellEnd"/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байкальская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Кордильеры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8"/>
        </w:trPr>
        <w:tc>
          <w:tcPr>
            <w:tcW w:w="1596" w:type="dxa"/>
          </w:tcPr>
          <w:p w:rsidR="00E529A9" w:rsidRDefault="00C1254A">
            <w:pPr>
              <w:pStyle w:val="TableParagraph"/>
              <w:spacing w:line="258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Эверест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line="258" w:lineRule="exact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июне-августе</w:t>
            </w:r>
            <w:proofErr w:type="gramEnd"/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Индокитай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Гондвана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торосы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Африке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8"/>
        </w:trPr>
        <w:tc>
          <w:tcPr>
            <w:tcW w:w="1596" w:type="dxa"/>
          </w:tcPr>
          <w:p w:rsidR="00E529A9" w:rsidRDefault="00C1254A">
            <w:pPr>
              <w:pStyle w:val="TableParagraph"/>
              <w:spacing w:line="258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Саха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черноземы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Нерюнгри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Саяно-Шушенская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5"/>
        </w:trPr>
        <w:tc>
          <w:tcPr>
            <w:tcW w:w="1596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97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Томск</w:t>
            </w:r>
          </w:p>
        </w:tc>
        <w:tc>
          <w:tcPr>
            <w:tcW w:w="1418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6"/>
        </w:trPr>
        <w:tc>
          <w:tcPr>
            <w:tcW w:w="1596" w:type="dxa"/>
            <w:tcBorders>
              <w:top w:val="nil"/>
            </w:tcBorders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697" w:type="dxa"/>
            <w:tcBorders>
              <w:top w:val="nil"/>
            </w:tcBorders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</w:t>
            </w:r>
          </w:p>
        </w:tc>
        <w:tc>
          <w:tcPr>
            <w:tcW w:w="1418" w:type="dxa"/>
            <w:tcBorders>
              <w:top w:val="nil"/>
            </w:tcBorders>
          </w:tcPr>
          <w:p w:rsidR="00E529A9" w:rsidRDefault="00C1254A">
            <w:pPr>
              <w:pStyle w:val="TableParagraph"/>
              <w:ind w:left="86" w:right="7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Ирак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8"/>
        </w:trPr>
        <w:tc>
          <w:tcPr>
            <w:tcW w:w="1596" w:type="dxa"/>
          </w:tcPr>
          <w:p w:rsidR="00E529A9" w:rsidRDefault="00C1254A">
            <w:pPr>
              <w:pStyle w:val="TableParagraph"/>
              <w:spacing w:line="258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горчица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рапс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97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Аргунь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E529A9" w:rsidRDefault="00C1254A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6"/>
        </w:trPr>
        <w:tc>
          <w:tcPr>
            <w:tcW w:w="1596" w:type="dxa"/>
            <w:tcBorders>
              <w:top w:val="nil"/>
              <w:bottom w:val="nil"/>
            </w:tcBorders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697" w:type="dxa"/>
            <w:tcBorders>
              <w:top w:val="nil"/>
              <w:bottom w:val="nil"/>
            </w:tcBorders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Амур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6"/>
        </w:trPr>
        <w:tc>
          <w:tcPr>
            <w:tcW w:w="1596" w:type="dxa"/>
            <w:tcBorders>
              <w:top w:val="nil"/>
            </w:tcBorders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6697" w:type="dxa"/>
            <w:tcBorders>
              <w:top w:val="nil"/>
            </w:tcBorders>
          </w:tcPr>
          <w:p w:rsidR="00E529A9" w:rsidRDefault="00C1254A">
            <w:pPr>
              <w:pStyle w:val="TableParagraph"/>
              <w:spacing w:line="25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Уссури</w:t>
            </w:r>
          </w:p>
        </w:tc>
        <w:tc>
          <w:tcPr>
            <w:tcW w:w="1418" w:type="dxa"/>
            <w:tcBorders>
              <w:top w:val="nil"/>
            </w:tcBorders>
          </w:tcPr>
          <w:p w:rsidR="00E529A9" w:rsidRDefault="00C1254A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Западно-Сибирский</w:t>
            </w:r>
            <w:proofErr w:type="spellEnd"/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Красноярский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1596" w:type="dxa"/>
          </w:tcPr>
          <w:p w:rsidR="00E529A9" w:rsidRDefault="00C1254A">
            <w:pPr>
              <w:pStyle w:val="TableParagraph"/>
              <w:ind w:left="227" w:right="21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97" w:type="dxa"/>
          </w:tcPr>
          <w:p w:rsidR="00E529A9" w:rsidRDefault="00C1254A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Гренландия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E529A9" w:rsidRDefault="00E529A9">
      <w:pPr>
        <w:rPr>
          <w:sz w:val="24"/>
        </w:rPr>
        <w:sectPr w:rsidR="00E529A9">
          <w:footerReference w:type="default" r:id="rId7"/>
          <w:type w:val="continuous"/>
          <w:pgSz w:w="11910" w:h="16840"/>
          <w:pgMar w:top="480" w:right="460" w:bottom="960" w:left="980" w:header="720" w:footer="777" w:gutter="0"/>
          <w:pgNumType w:start="1"/>
          <w:cols w:space="720"/>
        </w:sectPr>
      </w:pPr>
    </w:p>
    <w:p w:rsidR="00E529A9" w:rsidRDefault="00C1254A">
      <w:pPr>
        <w:pStyle w:val="a3"/>
        <w:spacing w:before="67" w:line="475" w:lineRule="auto"/>
        <w:ind w:left="294" w:right="1918" w:firstLine="1115"/>
      </w:pPr>
      <w:r>
        <w:lastRenderedPageBreak/>
        <w:t>Ответы к тео</w:t>
      </w:r>
      <w:r w:rsidR="00F21995">
        <w:t>ретическому туру 9 класса в 2023/2024</w:t>
      </w:r>
      <w:r>
        <w:t xml:space="preserve"> учебном году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9.1</w:t>
      </w:r>
      <w:r>
        <w:rPr>
          <w:b w:val="0"/>
        </w:rPr>
        <w:t xml:space="preserve">.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7.</w:t>
      </w:r>
    </w:p>
    <w:p w:rsidR="00E529A9" w:rsidRDefault="00C1254A">
      <w:pPr>
        <w:spacing w:before="7" w:after="6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9.1</w:t>
      </w:r>
    </w:p>
    <w:tbl>
      <w:tblPr>
        <w:tblStyle w:val="TableNormal"/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3"/>
        <w:gridCol w:w="4023"/>
        <w:gridCol w:w="1418"/>
      </w:tblGrid>
      <w:tr w:rsidR="00E529A9">
        <w:trPr>
          <w:trHeight w:val="597"/>
        </w:trPr>
        <w:tc>
          <w:tcPr>
            <w:tcW w:w="4023" w:type="dxa"/>
          </w:tcPr>
          <w:p w:rsidR="00E529A9" w:rsidRDefault="00C1254A">
            <w:pPr>
              <w:pStyle w:val="TableParagraph"/>
              <w:spacing w:before="155" w:line="240" w:lineRule="auto"/>
              <w:ind w:left="1608" w:right="1599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023" w:type="dxa"/>
          </w:tcPr>
          <w:p w:rsidR="00E529A9" w:rsidRDefault="00C1254A">
            <w:pPr>
              <w:pStyle w:val="TableParagraph"/>
              <w:spacing w:before="155" w:line="240" w:lineRule="auto"/>
              <w:ind w:left="1608" w:right="1599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before="18" w:line="240" w:lineRule="auto"/>
              <w:ind w:left="357" w:right="80" w:hanging="250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E529A9">
        <w:trPr>
          <w:trHeight w:val="275"/>
        </w:trPr>
        <w:tc>
          <w:tcPr>
            <w:tcW w:w="4023" w:type="dxa"/>
            <w:vMerge w:val="restart"/>
          </w:tcPr>
          <w:p w:rsidR="00E529A9" w:rsidRDefault="00C1254A">
            <w:pPr>
              <w:pStyle w:val="TableParagraph"/>
              <w:spacing w:line="240" w:lineRule="auto"/>
              <w:ind w:right="357"/>
              <w:jc w:val="left"/>
              <w:rPr>
                <w:sz w:val="24"/>
              </w:rPr>
            </w:pPr>
            <w:r>
              <w:rPr>
                <w:sz w:val="24"/>
              </w:rPr>
              <w:t>По очертаниям береговой линии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государственным границам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определите материк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цифрами: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река,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государство,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  <w:p w:rsidR="00E529A9" w:rsidRDefault="00C1254A">
            <w:pPr>
              <w:pStyle w:val="TableParagraph"/>
              <w:spacing w:line="240" w:lineRule="auto"/>
              <w:ind w:right="418"/>
              <w:jc w:val="left"/>
              <w:rPr>
                <w:sz w:val="24"/>
              </w:rPr>
            </w:pPr>
            <w:r>
              <w:rPr>
                <w:sz w:val="24"/>
              </w:rPr>
              <w:t>4. Когда бывает солнце в зените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4?</w:t>
            </w:r>
          </w:p>
        </w:tc>
        <w:tc>
          <w:tcPr>
            <w:tcW w:w="4023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Материк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4023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023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река–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Ам</w:t>
            </w:r>
            <w:proofErr w:type="gramEnd"/>
            <w:r>
              <w:rPr>
                <w:sz w:val="24"/>
              </w:rPr>
              <w:t>азонка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7"/>
        </w:trPr>
        <w:tc>
          <w:tcPr>
            <w:tcW w:w="4023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023" w:type="dxa"/>
          </w:tcPr>
          <w:p w:rsidR="00E529A9" w:rsidRDefault="00C1254A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(Бразилия)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spacing w:line="258" w:lineRule="exact"/>
              <w:ind w:left="87" w:right="79"/>
              <w:rPr>
                <w:sz w:val="24"/>
              </w:rPr>
            </w:pPr>
            <w:r>
              <w:rPr>
                <w:sz w:val="24"/>
              </w:rPr>
              <w:t>0,5+0,5</w:t>
            </w:r>
          </w:p>
        </w:tc>
      </w:tr>
      <w:tr w:rsidR="00E529A9">
        <w:trPr>
          <w:trHeight w:val="275"/>
        </w:trPr>
        <w:tc>
          <w:tcPr>
            <w:tcW w:w="4023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023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</w:p>
        </w:tc>
        <w:tc>
          <w:tcPr>
            <w:tcW w:w="1418" w:type="dxa"/>
          </w:tcPr>
          <w:p w:rsidR="00E529A9" w:rsidRDefault="00C1254A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1135"/>
        </w:trPr>
        <w:tc>
          <w:tcPr>
            <w:tcW w:w="4023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023" w:type="dxa"/>
          </w:tcPr>
          <w:p w:rsidR="00E529A9" w:rsidRDefault="00C1254A">
            <w:pPr>
              <w:pStyle w:val="TableParagraph"/>
              <w:tabs>
                <w:tab w:val="left" w:pos="1894"/>
                <w:tab w:val="left" w:pos="2897"/>
              </w:tabs>
              <w:spacing w:line="24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4. Когда бывает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 в зените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весеннего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равноденствий)</w:t>
            </w:r>
          </w:p>
        </w:tc>
        <w:tc>
          <w:tcPr>
            <w:tcW w:w="1418" w:type="dxa"/>
          </w:tcPr>
          <w:p w:rsidR="00E529A9" w:rsidRDefault="00E529A9">
            <w:pPr>
              <w:pStyle w:val="TableParagraph"/>
              <w:spacing w:before="9" w:line="240" w:lineRule="auto"/>
              <w:ind w:left="0"/>
              <w:jc w:val="left"/>
              <w:rPr>
                <w:sz w:val="36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E529A9" w:rsidRDefault="00E529A9">
      <w:pPr>
        <w:rPr>
          <w:sz w:val="20"/>
        </w:rPr>
      </w:pPr>
    </w:p>
    <w:p w:rsidR="00E529A9" w:rsidRDefault="00E529A9">
      <w:pPr>
        <w:spacing w:before="1"/>
        <w:rPr>
          <w:sz w:val="20"/>
        </w:rPr>
      </w:pPr>
    </w:p>
    <w:p w:rsidR="00E529A9" w:rsidRDefault="00C1254A">
      <w:pPr>
        <w:pStyle w:val="a3"/>
        <w:spacing w:before="90" w:line="274" w:lineRule="exact"/>
        <w:ind w:left="294"/>
      </w:pPr>
      <w:r>
        <w:t>Задание</w:t>
      </w:r>
      <w:r>
        <w:rPr>
          <w:spacing w:val="-2"/>
        </w:rPr>
        <w:t xml:space="preserve"> </w:t>
      </w:r>
      <w:r>
        <w:t>9.2.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12.</w:t>
      </w:r>
    </w:p>
    <w:p w:rsidR="00E529A9" w:rsidRDefault="00C1254A">
      <w:pPr>
        <w:spacing w:after="6" w:line="274" w:lineRule="exact"/>
        <w:ind w:left="914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9.2</w:t>
      </w: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4252"/>
        <w:gridCol w:w="1419"/>
      </w:tblGrid>
      <w:tr w:rsidR="00E529A9">
        <w:trPr>
          <w:trHeight w:val="551"/>
        </w:trPr>
        <w:tc>
          <w:tcPr>
            <w:tcW w:w="3740" w:type="dxa"/>
          </w:tcPr>
          <w:p w:rsidR="00E529A9" w:rsidRDefault="00C1254A">
            <w:pPr>
              <w:pStyle w:val="TableParagraph"/>
              <w:spacing w:before="131" w:line="240" w:lineRule="auto"/>
              <w:ind w:left="1469" w:right="1465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252" w:type="dxa"/>
          </w:tcPr>
          <w:p w:rsidR="00E529A9" w:rsidRDefault="00C1254A">
            <w:pPr>
              <w:pStyle w:val="TableParagraph"/>
              <w:spacing w:before="131" w:line="240" w:lineRule="auto"/>
              <w:ind w:left="1723" w:right="1713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9" w:type="dxa"/>
          </w:tcPr>
          <w:p w:rsidR="00E529A9" w:rsidRDefault="00C1254A">
            <w:pPr>
              <w:pStyle w:val="TableParagraph"/>
              <w:spacing w:line="270" w:lineRule="exact"/>
              <w:ind w:left="88" w:right="80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529A9" w:rsidRDefault="00C1254A">
            <w:pPr>
              <w:pStyle w:val="TableParagraph"/>
              <w:spacing w:line="261" w:lineRule="exact"/>
              <w:ind w:left="88" w:right="79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529A9">
        <w:trPr>
          <w:trHeight w:val="1379"/>
        </w:trPr>
        <w:tc>
          <w:tcPr>
            <w:tcW w:w="3740" w:type="dxa"/>
            <w:vMerge w:val="restart"/>
          </w:tcPr>
          <w:p w:rsidR="00E529A9" w:rsidRDefault="00C1254A">
            <w:pPr>
              <w:pStyle w:val="TableParagraph"/>
              <w:tabs>
                <w:tab w:val="left" w:pos="647"/>
                <w:tab w:val="left" w:pos="1364"/>
                <w:tab w:val="left" w:pos="1621"/>
                <w:tab w:val="left" w:pos="2013"/>
                <w:tab w:val="left" w:pos="2202"/>
                <w:tab w:val="left" w:pos="2641"/>
              </w:tabs>
              <w:spacing w:line="240" w:lineRule="auto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схемах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1-3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представлены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взаиморасположения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Назовите</w:t>
            </w:r>
            <w:r>
              <w:rPr>
                <w:sz w:val="24"/>
              </w:rPr>
              <w:tab/>
              <w:t>эти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 океан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океан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z w:val="24"/>
              </w:rPr>
              <w:t>.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часть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 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часть</w:t>
            </w:r>
          </w:p>
          <w:p w:rsidR="00E529A9" w:rsidRDefault="00C1254A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канал.</w:t>
            </w:r>
          </w:p>
        </w:tc>
        <w:tc>
          <w:tcPr>
            <w:tcW w:w="4252" w:type="dxa"/>
          </w:tcPr>
          <w:p w:rsidR="00E529A9" w:rsidRDefault="00C1254A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Схема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1:</w:t>
            </w:r>
          </w:p>
          <w:p w:rsidR="00E529A9" w:rsidRDefault="00C1254A">
            <w:pPr>
              <w:pStyle w:val="TableParagraph"/>
              <w:spacing w:line="240" w:lineRule="auto"/>
              <w:ind w:right="1417"/>
              <w:jc w:val="left"/>
              <w:rPr>
                <w:sz w:val="24"/>
              </w:rPr>
            </w:pPr>
            <w:r>
              <w:rPr>
                <w:sz w:val="24"/>
              </w:rPr>
              <w:t>океан 1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 2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–  Тихий</w:t>
            </w:r>
          </w:p>
          <w:p w:rsidR="00E529A9" w:rsidRDefault="00C1254A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? 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Антарктида</w:t>
            </w:r>
          </w:p>
        </w:tc>
        <w:tc>
          <w:tcPr>
            <w:tcW w:w="1419" w:type="dxa"/>
          </w:tcPr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1103"/>
        </w:trPr>
        <w:tc>
          <w:tcPr>
            <w:tcW w:w="3740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</w:tcPr>
          <w:p w:rsidR="00E529A9" w:rsidRDefault="00C1254A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Схема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E529A9" w:rsidRDefault="00C1254A">
            <w:pPr>
              <w:pStyle w:val="TableParagraph"/>
              <w:spacing w:line="276" w:lineRule="exact"/>
              <w:ind w:right="1874"/>
              <w:jc w:val="left"/>
              <w:rPr>
                <w:sz w:val="24"/>
              </w:rPr>
            </w:pPr>
            <w:r>
              <w:rPr>
                <w:sz w:val="24"/>
              </w:rPr>
              <w:t>часть света 1– Европа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света 2 – 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Уральские</w:t>
            </w:r>
          </w:p>
        </w:tc>
        <w:tc>
          <w:tcPr>
            <w:tcW w:w="1419" w:type="dxa"/>
          </w:tcPr>
          <w:p w:rsidR="00E529A9" w:rsidRDefault="00E529A9">
            <w:pPr>
              <w:pStyle w:val="TableParagraph"/>
              <w:spacing w:before="6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1103"/>
        </w:trPr>
        <w:tc>
          <w:tcPr>
            <w:tcW w:w="3740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2" w:type="dxa"/>
          </w:tcPr>
          <w:p w:rsidR="00E529A9" w:rsidRDefault="00C1254A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Схема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:rsidR="00E529A9" w:rsidRDefault="00C1254A">
            <w:pPr>
              <w:pStyle w:val="TableParagraph"/>
              <w:spacing w:line="276" w:lineRule="exact"/>
              <w:ind w:right="1808"/>
              <w:jc w:val="left"/>
              <w:rPr>
                <w:sz w:val="24"/>
              </w:rPr>
            </w:pPr>
            <w:r>
              <w:rPr>
                <w:sz w:val="24"/>
              </w:rPr>
              <w:t>часть света 1– 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света 2 –Африка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Суэцкий</w:t>
            </w:r>
          </w:p>
        </w:tc>
        <w:tc>
          <w:tcPr>
            <w:tcW w:w="1419" w:type="dxa"/>
          </w:tcPr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529A9" w:rsidRDefault="00C1254A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529A9" w:rsidRDefault="00E529A9">
      <w:pPr>
        <w:spacing w:before="1"/>
        <w:rPr>
          <w:sz w:val="16"/>
        </w:rPr>
      </w:pPr>
    </w:p>
    <w:p w:rsidR="00E529A9" w:rsidRDefault="00C1254A">
      <w:pPr>
        <w:pStyle w:val="a3"/>
        <w:spacing w:before="90" w:line="274" w:lineRule="exact"/>
        <w:ind w:left="294"/>
      </w:pPr>
      <w:r>
        <w:t>Задание</w:t>
      </w:r>
      <w:r>
        <w:rPr>
          <w:spacing w:val="-3"/>
        </w:rPr>
        <w:t xml:space="preserve"> </w:t>
      </w:r>
      <w:r>
        <w:t>9.3.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17.</w:t>
      </w:r>
    </w:p>
    <w:p w:rsidR="00E529A9" w:rsidRDefault="00C1254A">
      <w:pPr>
        <w:spacing w:after="6" w:line="274" w:lineRule="exact"/>
        <w:ind w:left="914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9.3</w:t>
      </w:r>
    </w:p>
    <w:tbl>
      <w:tblPr>
        <w:tblStyle w:val="TableNormal"/>
        <w:tblW w:w="0" w:type="auto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5"/>
        <w:gridCol w:w="4254"/>
        <w:gridCol w:w="1416"/>
      </w:tblGrid>
      <w:tr w:rsidR="00E529A9">
        <w:trPr>
          <w:trHeight w:val="552"/>
        </w:trPr>
        <w:tc>
          <w:tcPr>
            <w:tcW w:w="3615" w:type="dxa"/>
          </w:tcPr>
          <w:p w:rsidR="00E529A9" w:rsidRDefault="00C1254A">
            <w:pPr>
              <w:pStyle w:val="TableParagraph"/>
              <w:spacing w:before="134" w:line="240" w:lineRule="auto"/>
              <w:ind w:left="1406" w:right="1402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spacing w:before="134" w:line="240" w:lineRule="auto"/>
              <w:ind w:left="1803" w:right="1798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spacing w:line="270" w:lineRule="exact"/>
              <w:ind w:left="86" w:right="78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529A9" w:rsidRDefault="00C1254A">
            <w:pPr>
              <w:pStyle w:val="TableParagraph"/>
              <w:spacing w:line="261" w:lineRule="exact"/>
              <w:ind w:left="86" w:right="7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529A9">
        <w:trPr>
          <w:trHeight w:val="278"/>
        </w:trPr>
        <w:tc>
          <w:tcPr>
            <w:tcW w:w="3615" w:type="dxa"/>
            <w:vMerge w:val="restart"/>
          </w:tcPr>
          <w:p w:rsidR="00E529A9" w:rsidRDefault="00C1254A">
            <w:pPr>
              <w:pStyle w:val="TableParagraph"/>
              <w:spacing w:line="237" w:lineRule="auto"/>
              <w:ind w:right="333"/>
              <w:jc w:val="left"/>
              <w:rPr>
                <w:sz w:val="24"/>
              </w:rPr>
            </w:pPr>
            <w:r>
              <w:rPr>
                <w:sz w:val="24"/>
              </w:rPr>
              <w:t>Прочтите внимательно текст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1-10.</w:t>
            </w: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Каракумы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Копетдаг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осадочные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Амударья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Каракумский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хлопчатник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29A9">
        <w:trPr>
          <w:trHeight w:val="278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дыни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Туркменистан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275"/>
        </w:trPr>
        <w:tc>
          <w:tcPr>
            <w:tcW w:w="361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</w:tcPr>
          <w:p w:rsidR="00E529A9" w:rsidRDefault="00C1254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Ашхабад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529A9" w:rsidRDefault="00E529A9">
      <w:pPr>
        <w:rPr>
          <w:sz w:val="24"/>
        </w:rPr>
        <w:sectPr w:rsidR="00E529A9">
          <w:pgSz w:w="11910" w:h="16840"/>
          <w:pgMar w:top="480" w:right="460" w:bottom="960" w:left="980" w:header="0" w:footer="777" w:gutter="0"/>
          <w:cols w:space="720"/>
        </w:sectPr>
      </w:pPr>
    </w:p>
    <w:p w:rsidR="00E529A9" w:rsidRDefault="00C1254A">
      <w:pPr>
        <w:pStyle w:val="a3"/>
        <w:spacing w:before="67" w:line="274" w:lineRule="exact"/>
        <w:ind w:left="294"/>
      </w:pPr>
      <w:r>
        <w:lastRenderedPageBreak/>
        <w:t>Задание</w:t>
      </w:r>
      <w:r>
        <w:rPr>
          <w:spacing w:val="-3"/>
        </w:rPr>
        <w:t xml:space="preserve"> </w:t>
      </w:r>
      <w:r>
        <w:t>9.4.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16.</w:t>
      </w:r>
    </w:p>
    <w:p w:rsidR="00E529A9" w:rsidRDefault="00C1254A">
      <w:pPr>
        <w:spacing w:after="6" w:line="274" w:lineRule="exact"/>
        <w:ind w:left="914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9.4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07"/>
        <w:gridCol w:w="4907"/>
        <w:gridCol w:w="1668"/>
      </w:tblGrid>
      <w:tr w:rsidR="00E529A9">
        <w:trPr>
          <w:trHeight w:val="552"/>
        </w:trPr>
        <w:tc>
          <w:tcPr>
            <w:tcW w:w="2607" w:type="dxa"/>
          </w:tcPr>
          <w:p w:rsidR="00E529A9" w:rsidRDefault="00C1254A">
            <w:pPr>
              <w:pStyle w:val="TableParagraph"/>
              <w:spacing w:before="133" w:line="240" w:lineRule="auto"/>
              <w:ind w:left="902" w:right="898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907" w:type="dxa"/>
          </w:tcPr>
          <w:p w:rsidR="00E529A9" w:rsidRDefault="00C1254A">
            <w:pPr>
              <w:pStyle w:val="TableParagraph"/>
              <w:spacing w:before="133" w:line="240" w:lineRule="auto"/>
              <w:ind w:left="2131" w:right="2122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668" w:type="dxa"/>
          </w:tcPr>
          <w:p w:rsidR="00E529A9" w:rsidRDefault="00C1254A">
            <w:pPr>
              <w:pStyle w:val="TableParagraph"/>
              <w:spacing w:line="270" w:lineRule="exact"/>
              <w:ind w:left="112" w:right="1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529A9" w:rsidRDefault="00C1254A">
            <w:pPr>
              <w:pStyle w:val="TableParagraph"/>
              <w:spacing w:line="261" w:lineRule="exact"/>
              <w:ind w:left="112" w:right="106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529A9">
        <w:trPr>
          <w:trHeight w:val="277"/>
        </w:trPr>
        <w:tc>
          <w:tcPr>
            <w:tcW w:w="2607" w:type="dxa"/>
            <w:vMerge w:val="restart"/>
          </w:tcPr>
          <w:p w:rsidR="00E529A9" w:rsidRDefault="00C1254A">
            <w:pPr>
              <w:pStyle w:val="TableParagraph"/>
              <w:spacing w:line="240" w:lineRule="auto"/>
              <w:ind w:right="506"/>
              <w:jc w:val="lef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определите:</w:t>
            </w:r>
          </w:p>
          <w:p w:rsidR="00E529A9" w:rsidRDefault="00C1254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195" w:firstLine="0"/>
              <w:rPr>
                <w:sz w:val="24"/>
              </w:rPr>
            </w:pPr>
            <w:r>
              <w:rPr>
                <w:sz w:val="24"/>
              </w:rPr>
              <w:t>Как называются 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E529A9" w:rsidRDefault="00C1254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478" w:firstLine="0"/>
              <w:rPr>
                <w:sz w:val="24"/>
              </w:rPr>
            </w:pPr>
            <w:r>
              <w:rPr>
                <w:sz w:val="24"/>
              </w:rPr>
              <w:t>Кто строил такие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E529A9" w:rsidRDefault="00C1254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130" w:firstLine="0"/>
              <w:rPr>
                <w:sz w:val="24"/>
              </w:rPr>
            </w:pPr>
            <w:r>
              <w:rPr>
                <w:sz w:val="24"/>
              </w:rPr>
              <w:t>Из какого материала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E529A9" w:rsidRDefault="00C1254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306" w:firstLine="0"/>
              <w:jc w:val="both"/>
              <w:rPr>
                <w:sz w:val="24"/>
              </w:rPr>
            </w:pPr>
            <w:r>
              <w:rPr>
                <w:sz w:val="24"/>
              </w:rPr>
              <w:t>Какова 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жилья.</w:t>
            </w:r>
          </w:p>
          <w:p w:rsidR="00E529A9" w:rsidRDefault="00C1254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387" w:firstLine="0"/>
              <w:jc w:val="both"/>
              <w:rPr>
                <w:sz w:val="24"/>
              </w:rPr>
            </w:pPr>
            <w:r>
              <w:rPr>
                <w:sz w:val="24"/>
              </w:rPr>
              <w:t>Почему в жилище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тепло?</w:t>
            </w:r>
          </w:p>
        </w:tc>
        <w:tc>
          <w:tcPr>
            <w:tcW w:w="4907" w:type="dxa"/>
          </w:tcPr>
          <w:p w:rsidR="00E529A9" w:rsidRDefault="00C1254A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называются эти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юрта.</w:t>
            </w:r>
          </w:p>
        </w:tc>
        <w:tc>
          <w:tcPr>
            <w:tcW w:w="1668" w:type="dxa"/>
          </w:tcPr>
          <w:p w:rsidR="00E529A9" w:rsidRDefault="00C1254A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827"/>
        </w:trPr>
        <w:tc>
          <w:tcPr>
            <w:tcW w:w="2607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907" w:type="dxa"/>
          </w:tcPr>
          <w:p w:rsidR="00E529A9" w:rsidRDefault="00C1254A">
            <w:pPr>
              <w:pStyle w:val="TableParagraph"/>
              <w:spacing w:line="240" w:lineRule="auto"/>
              <w:ind w:right="543"/>
              <w:jc w:val="left"/>
              <w:rPr>
                <w:sz w:val="24"/>
              </w:rPr>
            </w:pPr>
            <w:r>
              <w:rPr>
                <w:sz w:val="24"/>
              </w:rPr>
              <w:t>2. Кто строил такие жилища – скотоводы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Монголии,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Казахстана,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Туркмении,</w:t>
            </w:r>
          </w:p>
          <w:p w:rsidR="00E529A9" w:rsidRDefault="00C1254A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Калмыкии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Киргизии.</w:t>
            </w:r>
          </w:p>
        </w:tc>
        <w:tc>
          <w:tcPr>
            <w:tcW w:w="1668" w:type="dxa"/>
          </w:tcPr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112" w:right="109"/>
              <w:rPr>
                <w:sz w:val="24"/>
              </w:rPr>
            </w:pPr>
            <w:r>
              <w:rPr>
                <w:sz w:val="24"/>
              </w:rPr>
              <w:t>1+1+1+1+1=5</w:t>
            </w:r>
          </w:p>
        </w:tc>
      </w:tr>
      <w:tr w:rsidR="00E529A9">
        <w:trPr>
          <w:trHeight w:val="827"/>
        </w:trPr>
        <w:tc>
          <w:tcPr>
            <w:tcW w:w="2607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907" w:type="dxa"/>
          </w:tcPr>
          <w:p w:rsidR="00E529A9" w:rsidRDefault="00C1254A">
            <w:pPr>
              <w:pStyle w:val="TableParagraph"/>
              <w:spacing w:line="240" w:lineRule="auto"/>
              <w:ind w:right="108"/>
              <w:jc w:val="left"/>
              <w:rPr>
                <w:sz w:val="24"/>
              </w:rPr>
            </w:pPr>
            <w:r>
              <w:rPr>
                <w:sz w:val="24"/>
              </w:rPr>
              <w:t>3. Из какого материала построены жилища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каркас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тальника,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скрепленный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шкурами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E529A9" w:rsidRDefault="00C1254A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верблюжей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</w:tc>
        <w:tc>
          <w:tcPr>
            <w:tcW w:w="1668" w:type="dxa"/>
          </w:tcPr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529A9">
        <w:trPr>
          <w:trHeight w:val="1656"/>
        </w:trPr>
        <w:tc>
          <w:tcPr>
            <w:tcW w:w="2607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907" w:type="dxa"/>
          </w:tcPr>
          <w:p w:rsidR="00E529A9" w:rsidRDefault="00C1254A">
            <w:pPr>
              <w:pStyle w:val="TableParagraph"/>
              <w:spacing w:line="240" w:lineRule="auto"/>
              <w:ind w:right="301"/>
              <w:jc w:val="left"/>
              <w:rPr>
                <w:sz w:val="24"/>
              </w:rPr>
            </w:pPr>
            <w:r>
              <w:rPr>
                <w:sz w:val="24"/>
              </w:rPr>
              <w:t>4. Какова технология строительства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сверху каркаса кладется круг – </w:t>
            </w:r>
            <w:proofErr w:type="spellStart"/>
            <w:r>
              <w:rPr>
                <w:sz w:val="24"/>
              </w:rPr>
              <w:t>шаширах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Покрывают юрту кошмами из </w:t>
            </w:r>
            <w:proofErr w:type="spellStart"/>
            <w:r>
              <w:rPr>
                <w:sz w:val="24"/>
              </w:rPr>
              <w:t>верблюжей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Полог-ковер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E529A9" w:rsidRDefault="00C1254A">
            <w:pPr>
              <w:pStyle w:val="TableParagraph"/>
              <w:spacing w:line="270" w:lineRule="atLeast"/>
              <w:ind w:right="301"/>
              <w:jc w:val="left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своей семьи.</w:t>
            </w:r>
          </w:p>
        </w:tc>
        <w:tc>
          <w:tcPr>
            <w:tcW w:w="1668" w:type="dxa"/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  <w:p w:rsidR="00E529A9" w:rsidRDefault="00E529A9">
            <w:pPr>
              <w:pStyle w:val="TableParagraph"/>
              <w:spacing w:before="4" w:line="240" w:lineRule="auto"/>
              <w:ind w:left="0"/>
              <w:jc w:val="left"/>
              <w:rPr>
                <w:sz w:val="3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529A9">
        <w:trPr>
          <w:trHeight w:val="1379"/>
        </w:trPr>
        <w:tc>
          <w:tcPr>
            <w:tcW w:w="2607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907" w:type="dxa"/>
          </w:tcPr>
          <w:p w:rsidR="00E529A9" w:rsidRDefault="00C1254A">
            <w:pPr>
              <w:pStyle w:val="TableParagraph"/>
              <w:spacing w:line="240" w:lineRule="auto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5. Почему в жилище тепло – круглые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хижины-юрты, вследствие 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  <w:p w:rsidR="00E529A9" w:rsidRDefault="00C1254A">
            <w:pPr>
              <w:pStyle w:val="TableParagraph"/>
              <w:spacing w:line="270" w:lineRule="atLeast"/>
              <w:ind w:right="80"/>
              <w:jc w:val="left"/>
              <w:rPr>
                <w:sz w:val="24"/>
              </w:rPr>
            </w:pPr>
            <w:r>
              <w:rPr>
                <w:sz w:val="24"/>
              </w:rPr>
              <w:t>надежно защищают от холода, палящего зноя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пронизывающего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ветра.</w:t>
            </w:r>
          </w:p>
        </w:tc>
        <w:tc>
          <w:tcPr>
            <w:tcW w:w="1668" w:type="dxa"/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1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E529A9" w:rsidRDefault="00E529A9">
      <w:pPr>
        <w:spacing w:before="1"/>
        <w:rPr>
          <w:sz w:val="16"/>
        </w:rPr>
      </w:pPr>
    </w:p>
    <w:p w:rsidR="00E529A9" w:rsidRDefault="00C1254A">
      <w:pPr>
        <w:pStyle w:val="a3"/>
        <w:spacing w:before="90" w:line="274" w:lineRule="exact"/>
        <w:ind w:left="335"/>
      </w:pPr>
      <w:r>
        <w:t>Задание</w:t>
      </w:r>
      <w:r>
        <w:rPr>
          <w:spacing w:val="-3"/>
        </w:rPr>
        <w:t xml:space="preserve"> </w:t>
      </w:r>
      <w:r>
        <w:t>9.5.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-</w:t>
      </w:r>
      <w:r>
        <w:rPr>
          <w:spacing w:val="-2"/>
        </w:rPr>
        <w:t xml:space="preserve"> </w:t>
      </w:r>
      <w:r>
        <w:t>18.</w:t>
      </w:r>
    </w:p>
    <w:p w:rsidR="00E529A9" w:rsidRDefault="00C1254A">
      <w:pPr>
        <w:spacing w:after="6" w:line="274" w:lineRule="exact"/>
        <w:ind w:left="914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9.5</w:t>
      </w: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5"/>
        <w:gridCol w:w="4112"/>
        <w:gridCol w:w="1416"/>
      </w:tblGrid>
      <w:tr w:rsidR="00E529A9">
        <w:trPr>
          <w:trHeight w:val="551"/>
        </w:trPr>
        <w:tc>
          <w:tcPr>
            <w:tcW w:w="3545" w:type="dxa"/>
          </w:tcPr>
          <w:p w:rsidR="00E529A9" w:rsidRDefault="00C1254A">
            <w:pPr>
              <w:pStyle w:val="TableParagraph"/>
              <w:spacing w:before="133" w:line="240" w:lineRule="auto"/>
              <w:ind w:left="1373" w:right="1366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before="133" w:line="240" w:lineRule="auto"/>
              <w:ind w:left="1654" w:right="1642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spacing w:line="270" w:lineRule="exact"/>
              <w:ind w:left="86" w:right="77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E529A9" w:rsidRDefault="00C1254A">
            <w:pPr>
              <w:pStyle w:val="TableParagraph"/>
              <w:spacing w:line="262" w:lineRule="exact"/>
              <w:ind w:left="86" w:right="76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E529A9">
        <w:trPr>
          <w:trHeight w:val="551"/>
        </w:trPr>
        <w:tc>
          <w:tcPr>
            <w:tcW w:w="3545" w:type="dxa"/>
            <w:vMerge w:val="restart"/>
          </w:tcPr>
          <w:p w:rsidR="00E529A9" w:rsidRDefault="00C1254A">
            <w:pPr>
              <w:pStyle w:val="TableParagraph"/>
              <w:spacing w:line="240" w:lineRule="auto"/>
              <w:ind w:right="211"/>
              <w:jc w:val="left"/>
              <w:rPr>
                <w:sz w:val="24"/>
              </w:rPr>
            </w:pPr>
            <w:r>
              <w:rPr>
                <w:sz w:val="24"/>
              </w:rPr>
              <w:t>Проанализируйте космический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снимок городской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Красноярского края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окрестностей и ответьте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E529A9" w:rsidRDefault="00C1254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Как называется город и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 образован?</w:t>
            </w:r>
          </w:p>
          <w:p w:rsidR="00E529A9" w:rsidRDefault="00C1254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Под каким номером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E529A9" w:rsidRDefault="00C1254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6" w:line="24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Как называется река (1)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протекающая по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E529A9" w:rsidRDefault="00C1254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1" w:line="240" w:lineRule="auto"/>
              <w:ind w:right="159" w:firstLine="0"/>
              <w:rPr>
                <w:sz w:val="24"/>
              </w:rPr>
            </w:pPr>
            <w:r>
              <w:rPr>
                <w:sz w:val="24"/>
              </w:rPr>
              <w:t>Какова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реки?</w:t>
            </w:r>
          </w:p>
          <w:p w:rsidR="00E529A9" w:rsidRDefault="00C1254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162" w:firstLine="0"/>
              <w:rPr>
                <w:sz w:val="24"/>
              </w:rPr>
            </w:pPr>
            <w:r>
              <w:rPr>
                <w:sz w:val="24"/>
              </w:rPr>
              <w:t>Каковы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города, в том числе зима, лето,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среднегодовое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осадков?</w:t>
            </w:r>
          </w:p>
          <w:p w:rsidR="00E529A9" w:rsidRDefault="00C1254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70" w:lineRule="atLeast"/>
              <w:ind w:right="815" w:firstLine="0"/>
              <w:rPr>
                <w:sz w:val="24"/>
              </w:rPr>
            </w:pPr>
            <w:r>
              <w:rPr>
                <w:sz w:val="24"/>
              </w:rPr>
              <w:t>Каковы ландшафты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окрестностей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называется этот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 и когда</w:t>
            </w:r>
          </w:p>
          <w:p w:rsidR="00E529A9" w:rsidRDefault="00C1254A">
            <w:pPr>
              <w:pStyle w:val="TableParagraph"/>
              <w:spacing w:line="261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бразован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Канск (1636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spacing w:before="133" w:line="240" w:lineRule="auto"/>
              <w:ind w:left="86" w:right="76"/>
              <w:rPr>
                <w:sz w:val="24"/>
              </w:rPr>
            </w:pPr>
            <w:r>
              <w:rPr>
                <w:sz w:val="24"/>
              </w:rPr>
              <w:t>3+3</w:t>
            </w:r>
          </w:p>
        </w:tc>
      </w:tr>
      <w:tr w:rsidR="00E529A9">
        <w:trPr>
          <w:trHeight w:val="553"/>
        </w:trPr>
        <w:tc>
          <w:tcPr>
            <w:tcW w:w="354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line="276" w:lineRule="exact"/>
              <w:ind w:left="110" w:right="364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 – 5.</w:t>
            </w:r>
          </w:p>
        </w:tc>
        <w:tc>
          <w:tcPr>
            <w:tcW w:w="1416" w:type="dxa"/>
          </w:tcPr>
          <w:p w:rsidR="00E529A9" w:rsidRDefault="00C1254A">
            <w:pPr>
              <w:pStyle w:val="TableParagraph"/>
              <w:spacing w:before="133"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529A9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 (1)</w:t>
            </w:r>
          </w:p>
          <w:p w:rsidR="00E529A9" w:rsidRDefault="00C1254A">
            <w:pPr>
              <w:pStyle w:val="TableParagraph"/>
              <w:spacing w:line="270" w:lineRule="atLeast"/>
              <w:ind w:left="110" w:right="687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протекающая</w:t>
            </w:r>
            <w:proofErr w:type="gramEnd"/>
            <w:r>
              <w:rPr>
                <w:sz w:val="24"/>
              </w:rPr>
              <w:t xml:space="preserve"> через территорию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Кан</w:t>
            </w:r>
          </w:p>
        </w:tc>
        <w:tc>
          <w:tcPr>
            <w:tcW w:w="1416" w:type="dxa"/>
          </w:tcPr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особенность русла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  <w:p w:rsidR="00E529A9" w:rsidRDefault="00C1254A">
            <w:pPr>
              <w:pStyle w:val="TableParagraph"/>
              <w:spacing w:line="270" w:lineRule="atLeast"/>
              <w:ind w:left="110" w:right="1368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меандрирующая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излучинами)</w:t>
            </w:r>
          </w:p>
        </w:tc>
        <w:tc>
          <w:tcPr>
            <w:tcW w:w="1416" w:type="dxa"/>
          </w:tcPr>
          <w:p w:rsidR="00E529A9" w:rsidRDefault="00E529A9">
            <w:pPr>
              <w:pStyle w:val="TableParagraph"/>
              <w:spacing w:before="5" w:line="240" w:lineRule="auto"/>
              <w:ind w:left="0"/>
              <w:jc w:val="left"/>
              <w:rPr>
                <w:sz w:val="23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29A9">
        <w:trPr>
          <w:trHeight w:val="2208"/>
        </w:trPr>
        <w:tc>
          <w:tcPr>
            <w:tcW w:w="354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line="240" w:lineRule="auto"/>
              <w:ind w:left="110" w:right="725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E529A9" w:rsidRDefault="00C1254A">
            <w:pPr>
              <w:pStyle w:val="TableParagraph"/>
              <w:spacing w:line="240" w:lineRule="auto"/>
              <w:ind w:left="110" w:right="844"/>
              <w:jc w:val="left"/>
              <w:rPr>
                <w:sz w:val="24"/>
              </w:rPr>
            </w:pPr>
            <w:r>
              <w:rPr>
                <w:sz w:val="24"/>
              </w:rPr>
              <w:t>Преобладает – резк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континентальный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суровые,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теплое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недолгое,</w:t>
            </w:r>
          </w:p>
          <w:p w:rsidR="00E529A9" w:rsidRDefault="00C1254A">
            <w:pPr>
              <w:pStyle w:val="TableParagraph"/>
              <w:spacing w:line="270" w:lineRule="atLeast"/>
              <w:ind w:left="110" w:right="219"/>
              <w:jc w:val="left"/>
              <w:rPr>
                <w:sz w:val="24"/>
              </w:rPr>
            </w:pPr>
            <w:r>
              <w:rPr>
                <w:sz w:val="24"/>
              </w:rPr>
              <w:t>среднегодовое количество осадков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</w:tc>
        <w:tc>
          <w:tcPr>
            <w:tcW w:w="1416" w:type="dxa"/>
          </w:tcPr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  <w:p w:rsidR="00E529A9" w:rsidRDefault="00E529A9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  <w:p w:rsidR="00E529A9" w:rsidRDefault="00C1254A">
            <w:pPr>
              <w:pStyle w:val="TableParagraph"/>
              <w:spacing w:before="224" w:line="240" w:lineRule="auto"/>
              <w:ind w:left="86" w:right="78"/>
              <w:rPr>
                <w:sz w:val="24"/>
              </w:rPr>
            </w:pPr>
            <w:r>
              <w:rPr>
                <w:sz w:val="24"/>
              </w:rPr>
              <w:t>1,5</w:t>
            </w:r>
          </w:p>
          <w:p w:rsidR="00E529A9" w:rsidRDefault="00C1254A">
            <w:pPr>
              <w:pStyle w:val="TableParagraph"/>
              <w:spacing w:before="1" w:line="240" w:lineRule="auto"/>
              <w:ind w:left="86" w:right="78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E529A9" w:rsidRDefault="00C1254A">
            <w:pPr>
              <w:pStyle w:val="TableParagraph"/>
              <w:spacing w:line="240" w:lineRule="auto"/>
              <w:ind w:left="86" w:right="78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E529A9" w:rsidRDefault="00C1254A">
            <w:pPr>
              <w:pStyle w:val="TableParagraph"/>
              <w:spacing w:line="240" w:lineRule="auto"/>
              <w:ind w:left="86" w:right="7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529A9">
        <w:trPr>
          <w:trHeight w:val="789"/>
        </w:trPr>
        <w:tc>
          <w:tcPr>
            <w:tcW w:w="3545" w:type="dxa"/>
            <w:vMerge/>
            <w:tcBorders>
              <w:top w:val="nil"/>
            </w:tcBorders>
          </w:tcPr>
          <w:p w:rsidR="00E529A9" w:rsidRDefault="00E529A9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</w:tcPr>
          <w:p w:rsidR="00E529A9" w:rsidRDefault="00C1254A">
            <w:pPr>
              <w:pStyle w:val="TableParagraph"/>
              <w:spacing w:line="240" w:lineRule="auto"/>
              <w:ind w:left="110" w:right="275"/>
              <w:jc w:val="left"/>
              <w:rPr>
                <w:sz w:val="24"/>
              </w:rPr>
            </w:pPr>
            <w:r>
              <w:rPr>
                <w:sz w:val="24"/>
              </w:rPr>
              <w:t>6. Каковы ландшафты окрестностей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лесостепные.</w:t>
            </w:r>
          </w:p>
        </w:tc>
        <w:tc>
          <w:tcPr>
            <w:tcW w:w="1416" w:type="dxa"/>
          </w:tcPr>
          <w:p w:rsidR="00E529A9" w:rsidRDefault="00E529A9">
            <w:pPr>
              <w:pStyle w:val="TableParagraph"/>
              <w:spacing w:before="9" w:line="240" w:lineRule="auto"/>
              <w:ind w:left="0"/>
              <w:jc w:val="left"/>
              <w:rPr>
                <w:sz w:val="21"/>
              </w:rPr>
            </w:pPr>
          </w:p>
          <w:p w:rsidR="00E529A9" w:rsidRDefault="00C1254A">
            <w:pPr>
              <w:pStyle w:val="TableParagraph"/>
              <w:spacing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1254A" w:rsidRDefault="00C1254A"/>
    <w:sectPr w:rsidR="00C1254A" w:rsidSect="00E529A9">
      <w:pgSz w:w="11910" w:h="16840"/>
      <w:pgMar w:top="480" w:right="460" w:bottom="960" w:left="980" w:header="0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54A" w:rsidRDefault="00C1254A" w:rsidP="00E529A9">
      <w:r>
        <w:separator/>
      </w:r>
    </w:p>
  </w:endnote>
  <w:endnote w:type="continuationSeparator" w:id="0">
    <w:p w:rsidR="00C1254A" w:rsidRDefault="00C1254A" w:rsidP="00E52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A9" w:rsidRDefault="00E529A9">
    <w:pPr>
      <w:pStyle w:val="a3"/>
      <w:spacing w:before="0" w:line="14" w:lineRule="auto"/>
      <w:rPr>
        <w:b w:val="0"/>
        <w:sz w:val="20"/>
      </w:rPr>
    </w:pPr>
    <w:r w:rsidRPr="00E529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251658752;mso-position-horizontal-relative:page;mso-position-vertical-relative:page" filled="f" stroked="f">
          <v:textbox inset="0,0,0,0">
            <w:txbxContent>
              <w:p w:rsidR="00E529A9" w:rsidRDefault="00E529A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1254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21995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54A" w:rsidRDefault="00C1254A" w:rsidP="00E529A9">
      <w:r>
        <w:separator/>
      </w:r>
    </w:p>
  </w:footnote>
  <w:footnote w:type="continuationSeparator" w:id="0">
    <w:p w:rsidR="00C1254A" w:rsidRDefault="00C1254A" w:rsidP="00E52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974F3"/>
    <w:multiLevelType w:val="hybridMultilevel"/>
    <w:tmpl w:val="CFB60736"/>
    <w:lvl w:ilvl="0" w:tplc="0F2C67A4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70677E">
      <w:numFmt w:val="bullet"/>
      <w:lvlText w:val="•"/>
      <w:lvlJc w:val="left"/>
      <w:pPr>
        <w:ind w:left="443" w:hanging="240"/>
      </w:pPr>
      <w:rPr>
        <w:rFonts w:hint="default"/>
        <w:lang w:val="ru-RU" w:eastAsia="en-US" w:bidi="ar-SA"/>
      </w:rPr>
    </w:lvl>
    <w:lvl w:ilvl="2" w:tplc="A594C6EA">
      <w:numFmt w:val="bullet"/>
      <w:lvlText w:val="•"/>
      <w:lvlJc w:val="left"/>
      <w:pPr>
        <w:ind w:left="787" w:hanging="240"/>
      </w:pPr>
      <w:rPr>
        <w:rFonts w:hint="default"/>
        <w:lang w:val="ru-RU" w:eastAsia="en-US" w:bidi="ar-SA"/>
      </w:rPr>
    </w:lvl>
    <w:lvl w:ilvl="3" w:tplc="98EAF518">
      <w:numFmt w:val="bullet"/>
      <w:lvlText w:val="•"/>
      <w:lvlJc w:val="left"/>
      <w:pPr>
        <w:ind w:left="1130" w:hanging="240"/>
      </w:pPr>
      <w:rPr>
        <w:rFonts w:hint="default"/>
        <w:lang w:val="ru-RU" w:eastAsia="en-US" w:bidi="ar-SA"/>
      </w:rPr>
    </w:lvl>
    <w:lvl w:ilvl="4" w:tplc="2F38D2B0">
      <w:numFmt w:val="bullet"/>
      <w:lvlText w:val="•"/>
      <w:lvlJc w:val="left"/>
      <w:pPr>
        <w:ind w:left="1474" w:hanging="240"/>
      </w:pPr>
      <w:rPr>
        <w:rFonts w:hint="default"/>
        <w:lang w:val="ru-RU" w:eastAsia="en-US" w:bidi="ar-SA"/>
      </w:rPr>
    </w:lvl>
    <w:lvl w:ilvl="5" w:tplc="419A3B50">
      <w:numFmt w:val="bullet"/>
      <w:lvlText w:val="•"/>
      <w:lvlJc w:val="left"/>
      <w:pPr>
        <w:ind w:left="1817" w:hanging="240"/>
      </w:pPr>
      <w:rPr>
        <w:rFonts w:hint="default"/>
        <w:lang w:val="ru-RU" w:eastAsia="en-US" w:bidi="ar-SA"/>
      </w:rPr>
    </w:lvl>
    <w:lvl w:ilvl="6" w:tplc="D12ACBF2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7" w:tplc="C2B29B80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8" w:tplc="E27A108E">
      <w:numFmt w:val="bullet"/>
      <w:lvlText w:val="•"/>
      <w:lvlJc w:val="left"/>
      <w:pPr>
        <w:ind w:left="2848" w:hanging="240"/>
      </w:pPr>
      <w:rPr>
        <w:rFonts w:hint="default"/>
        <w:lang w:val="ru-RU" w:eastAsia="en-US" w:bidi="ar-SA"/>
      </w:rPr>
    </w:lvl>
  </w:abstractNum>
  <w:abstractNum w:abstractNumId="1">
    <w:nsid w:val="32DE2DD7"/>
    <w:multiLevelType w:val="hybridMultilevel"/>
    <w:tmpl w:val="74F2D290"/>
    <w:lvl w:ilvl="0" w:tplc="806C0CBE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4C1C42">
      <w:numFmt w:val="bullet"/>
      <w:lvlText w:val="•"/>
      <w:lvlJc w:val="left"/>
      <w:pPr>
        <w:ind w:left="349" w:hanging="240"/>
      </w:pPr>
      <w:rPr>
        <w:rFonts w:hint="default"/>
        <w:lang w:val="ru-RU" w:eastAsia="en-US" w:bidi="ar-SA"/>
      </w:rPr>
    </w:lvl>
    <w:lvl w:ilvl="2" w:tplc="63845430">
      <w:numFmt w:val="bullet"/>
      <w:lvlText w:val="•"/>
      <w:lvlJc w:val="left"/>
      <w:pPr>
        <w:ind w:left="599" w:hanging="240"/>
      </w:pPr>
      <w:rPr>
        <w:rFonts w:hint="default"/>
        <w:lang w:val="ru-RU" w:eastAsia="en-US" w:bidi="ar-SA"/>
      </w:rPr>
    </w:lvl>
    <w:lvl w:ilvl="3" w:tplc="324E1FDA">
      <w:numFmt w:val="bullet"/>
      <w:lvlText w:val="•"/>
      <w:lvlJc w:val="left"/>
      <w:pPr>
        <w:ind w:left="849" w:hanging="240"/>
      </w:pPr>
      <w:rPr>
        <w:rFonts w:hint="default"/>
        <w:lang w:val="ru-RU" w:eastAsia="en-US" w:bidi="ar-SA"/>
      </w:rPr>
    </w:lvl>
    <w:lvl w:ilvl="4" w:tplc="6D363046">
      <w:numFmt w:val="bullet"/>
      <w:lvlText w:val="•"/>
      <w:lvlJc w:val="left"/>
      <w:pPr>
        <w:ind w:left="1098" w:hanging="240"/>
      </w:pPr>
      <w:rPr>
        <w:rFonts w:hint="default"/>
        <w:lang w:val="ru-RU" w:eastAsia="en-US" w:bidi="ar-SA"/>
      </w:rPr>
    </w:lvl>
    <w:lvl w:ilvl="5" w:tplc="5C98C602">
      <w:numFmt w:val="bullet"/>
      <w:lvlText w:val="•"/>
      <w:lvlJc w:val="left"/>
      <w:pPr>
        <w:ind w:left="1348" w:hanging="240"/>
      </w:pPr>
      <w:rPr>
        <w:rFonts w:hint="default"/>
        <w:lang w:val="ru-RU" w:eastAsia="en-US" w:bidi="ar-SA"/>
      </w:rPr>
    </w:lvl>
    <w:lvl w:ilvl="6" w:tplc="C5D2A84A">
      <w:numFmt w:val="bullet"/>
      <w:lvlText w:val="•"/>
      <w:lvlJc w:val="left"/>
      <w:pPr>
        <w:ind w:left="1598" w:hanging="240"/>
      </w:pPr>
      <w:rPr>
        <w:rFonts w:hint="default"/>
        <w:lang w:val="ru-RU" w:eastAsia="en-US" w:bidi="ar-SA"/>
      </w:rPr>
    </w:lvl>
    <w:lvl w:ilvl="7" w:tplc="AD343ECE">
      <w:numFmt w:val="bullet"/>
      <w:lvlText w:val="•"/>
      <w:lvlJc w:val="left"/>
      <w:pPr>
        <w:ind w:left="1847" w:hanging="240"/>
      </w:pPr>
      <w:rPr>
        <w:rFonts w:hint="default"/>
        <w:lang w:val="ru-RU" w:eastAsia="en-US" w:bidi="ar-SA"/>
      </w:rPr>
    </w:lvl>
    <w:lvl w:ilvl="8" w:tplc="F39A1746">
      <w:numFmt w:val="bullet"/>
      <w:lvlText w:val="•"/>
      <w:lvlJc w:val="left"/>
      <w:pPr>
        <w:ind w:left="2097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529A9"/>
    <w:rsid w:val="00C1254A"/>
    <w:rsid w:val="00E529A9"/>
    <w:rsid w:val="00F21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29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29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29A9"/>
    <w:pPr>
      <w:spacing w:before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529A9"/>
  </w:style>
  <w:style w:type="paragraph" w:customStyle="1" w:styleId="TableParagraph">
    <w:name w:val="Table Paragraph"/>
    <w:basedOn w:val="a"/>
    <w:uiPriority w:val="1"/>
    <w:qFormat/>
    <w:rsid w:val="00E529A9"/>
    <w:pPr>
      <w:spacing w:line="256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2</cp:revision>
  <dcterms:created xsi:type="dcterms:W3CDTF">2023-09-16T05:24:00Z</dcterms:created>
  <dcterms:modified xsi:type="dcterms:W3CDTF">2023-09-16T05:28:00Z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